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7D2D" w14:textId="77777777" w:rsidR="004F4063" w:rsidRDefault="00FD48FE">
      <w:pPr>
        <w:pStyle w:val="Standard"/>
      </w:pPr>
      <w:r>
        <w:tab/>
      </w:r>
      <w:r>
        <w:tab/>
      </w:r>
      <w:r>
        <w:tab/>
      </w:r>
      <w:r>
        <w:rPr>
          <w:sz w:val="28"/>
          <w:szCs w:val="28"/>
        </w:rPr>
        <w:tab/>
        <w:t>Oglesby Public Library Board Meeting</w:t>
      </w:r>
    </w:p>
    <w:p w14:paraId="4AD37D2E" w14:textId="24BF8ECF" w:rsidR="004F4063" w:rsidRDefault="00FD48FE">
      <w:pPr>
        <w:pStyle w:val="Standard"/>
        <w:rPr>
          <w:sz w:val="28"/>
          <w:szCs w:val="28"/>
        </w:rPr>
      </w:pPr>
      <w:r>
        <w:rPr>
          <w:sz w:val="28"/>
          <w:szCs w:val="28"/>
        </w:rPr>
        <w:tab/>
      </w:r>
      <w:r>
        <w:rPr>
          <w:sz w:val="28"/>
          <w:szCs w:val="28"/>
        </w:rPr>
        <w:tab/>
      </w:r>
      <w:r>
        <w:rPr>
          <w:sz w:val="28"/>
          <w:szCs w:val="28"/>
        </w:rPr>
        <w:tab/>
      </w:r>
      <w:r>
        <w:rPr>
          <w:sz w:val="28"/>
          <w:szCs w:val="28"/>
        </w:rPr>
        <w:tab/>
      </w:r>
      <w:r w:rsidR="000642D6">
        <w:rPr>
          <w:sz w:val="28"/>
          <w:szCs w:val="28"/>
        </w:rPr>
        <w:t>December</w:t>
      </w:r>
      <w:r>
        <w:rPr>
          <w:sz w:val="28"/>
          <w:szCs w:val="28"/>
        </w:rPr>
        <w:t xml:space="preserve"> </w:t>
      </w:r>
      <w:r w:rsidR="000642D6">
        <w:rPr>
          <w:sz w:val="28"/>
          <w:szCs w:val="28"/>
        </w:rPr>
        <w:t>20</w:t>
      </w:r>
      <w:r>
        <w:rPr>
          <w:sz w:val="28"/>
          <w:szCs w:val="28"/>
        </w:rPr>
        <w:t>, 2021</w:t>
      </w:r>
    </w:p>
    <w:p w14:paraId="4AD37D2F" w14:textId="77777777" w:rsidR="004F4063" w:rsidRDefault="004F4063">
      <w:pPr>
        <w:pStyle w:val="Standard"/>
        <w:rPr>
          <w:sz w:val="28"/>
          <w:szCs w:val="28"/>
        </w:rPr>
      </w:pPr>
    </w:p>
    <w:p w14:paraId="4AD37D30" w14:textId="77777777" w:rsidR="004F4063" w:rsidRDefault="004F4063">
      <w:pPr>
        <w:pStyle w:val="Standard"/>
        <w:rPr>
          <w:sz w:val="28"/>
          <w:szCs w:val="28"/>
        </w:rPr>
      </w:pPr>
    </w:p>
    <w:p w14:paraId="4AD37D31" w14:textId="4FE9B75E" w:rsidR="004F4063" w:rsidRDefault="00FD48FE">
      <w:pPr>
        <w:pStyle w:val="Standard"/>
        <w:rPr>
          <w:sz w:val="28"/>
          <w:szCs w:val="28"/>
        </w:rPr>
      </w:pPr>
      <w:r>
        <w:rPr>
          <w:sz w:val="28"/>
          <w:szCs w:val="28"/>
        </w:rPr>
        <w:t>President Rich Vollmer called the meeting of the Oglesby Public Library District to order at 6:3</w:t>
      </w:r>
      <w:r w:rsidR="001D7A06">
        <w:rPr>
          <w:sz w:val="28"/>
          <w:szCs w:val="28"/>
        </w:rPr>
        <w:t>0</w:t>
      </w:r>
      <w:r>
        <w:rPr>
          <w:sz w:val="28"/>
          <w:szCs w:val="28"/>
        </w:rPr>
        <w:t>pm.</w:t>
      </w:r>
    </w:p>
    <w:p w14:paraId="4AD37D32" w14:textId="77777777" w:rsidR="004F4063" w:rsidRDefault="004F4063">
      <w:pPr>
        <w:pStyle w:val="Standard"/>
        <w:rPr>
          <w:sz w:val="28"/>
          <w:szCs w:val="28"/>
        </w:rPr>
      </w:pPr>
    </w:p>
    <w:p w14:paraId="4AD37D33" w14:textId="77777777" w:rsidR="004F4063" w:rsidRPr="004E3670" w:rsidRDefault="00FD48FE">
      <w:pPr>
        <w:pStyle w:val="Standard"/>
        <w:rPr>
          <w:b/>
          <w:bCs/>
          <w:sz w:val="28"/>
          <w:szCs w:val="28"/>
        </w:rPr>
      </w:pPr>
      <w:r w:rsidRPr="004E3670">
        <w:rPr>
          <w:b/>
          <w:bCs/>
          <w:sz w:val="28"/>
          <w:szCs w:val="28"/>
        </w:rPr>
        <w:t>Roll Call:</w:t>
      </w:r>
    </w:p>
    <w:p w14:paraId="4AD37D3B" w14:textId="6D7B0E92" w:rsidR="004F4063" w:rsidRDefault="00FD48FE" w:rsidP="004E3670">
      <w:pPr>
        <w:pStyle w:val="Standard"/>
        <w:rPr>
          <w:sz w:val="28"/>
          <w:szCs w:val="28"/>
        </w:rPr>
      </w:pPr>
      <w:r>
        <w:rPr>
          <w:sz w:val="28"/>
          <w:szCs w:val="28"/>
        </w:rPr>
        <w:t xml:space="preserve">Present: Rich Vollmer, Barb </w:t>
      </w:r>
      <w:proofErr w:type="spellStart"/>
      <w:r>
        <w:rPr>
          <w:sz w:val="28"/>
          <w:szCs w:val="28"/>
        </w:rPr>
        <w:t>Ficek</w:t>
      </w:r>
      <w:proofErr w:type="spellEnd"/>
      <w:r>
        <w:rPr>
          <w:sz w:val="28"/>
          <w:szCs w:val="28"/>
        </w:rPr>
        <w:t xml:space="preserve">, </w:t>
      </w:r>
      <w:r w:rsidR="00D650F6">
        <w:rPr>
          <w:sz w:val="28"/>
          <w:szCs w:val="28"/>
        </w:rPr>
        <w:t xml:space="preserve">Becky </w:t>
      </w:r>
      <w:proofErr w:type="spellStart"/>
      <w:r w:rsidR="00D650F6">
        <w:rPr>
          <w:sz w:val="28"/>
          <w:szCs w:val="28"/>
        </w:rPr>
        <w:t>Clinard</w:t>
      </w:r>
      <w:proofErr w:type="spellEnd"/>
      <w:r w:rsidR="00D650F6">
        <w:rPr>
          <w:sz w:val="28"/>
          <w:szCs w:val="28"/>
        </w:rPr>
        <w:t xml:space="preserve">, </w:t>
      </w:r>
      <w:r>
        <w:rPr>
          <w:sz w:val="28"/>
          <w:szCs w:val="28"/>
        </w:rPr>
        <w:t xml:space="preserve">Laurie </w:t>
      </w:r>
      <w:proofErr w:type="spellStart"/>
      <w:r>
        <w:rPr>
          <w:sz w:val="28"/>
          <w:szCs w:val="28"/>
        </w:rPr>
        <w:t>Guadarrama</w:t>
      </w:r>
      <w:proofErr w:type="spellEnd"/>
      <w:r>
        <w:rPr>
          <w:sz w:val="28"/>
          <w:szCs w:val="28"/>
        </w:rPr>
        <w:t xml:space="preserve">, </w:t>
      </w:r>
      <w:r w:rsidR="00D650F6">
        <w:rPr>
          <w:sz w:val="28"/>
          <w:szCs w:val="28"/>
        </w:rPr>
        <w:t>Mary Hansen</w:t>
      </w:r>
      <w:r w:rsidR="0086699A">
        <w:rPr>
          <w:sz w:val="28"/>
          <w:szCs w:val="28"/>
        </w:rPr>
        <w:t>,</w:t>
      </w:r>
      <w:r w:rsidR="004B548A">
        <w:rPr>
          <w:sz w:val="28"/>
          <w:szCs w:val="28"/>
        </w:rPr>
        <w:t xml:space="preserve"> Director Jill </w:t>
      </w:r>
      <w:proofErr w:type="spellStart"/>
      <w:r w:rsidR="004B548A">
        <w:rPr>
          <w:sz w:val="28"/>
          <w:szCs w:val="28"/>
        </w:rPr>
        <w:t>Shevokas</w:t>
      </w:r>
      <w:proofErr w:type="spellEnd"/>
      <w:r>
        <w:rPr>
          <w:sz w:val="28"/>
          <w:szCs w:val="28"/>
        </w:rPr>
        <w:t xml:space="preserve"> and Assistant Director Vanessa </w:t>
      </w:r>
      <w:proofErr w:type="spellStart"/>
      <w:r>
        <w:rPr>
          <w:sz w:val="28"/>
          <w:szCs w:val="28"/>
        </w:rPr>
        <w:t>Zimmerlein</w:t>
      </w:r>
      <w:proofErr w:type="spellEnd"/>
      <w:r>
        <w:rPr>
          <w:sz w:val="28"/>
          <w:szCs w:val="28"/>
        </w:rPr>
        <w:t>.</w:t>
      </w:r>
    </w:p>
    <w:p w14:paraId="6D36C97D" w14:textId="77777777" w:rsidR="00713FEA" w:rsidRDefault="00713FEA" w:rsidP="004E3670">
      <w:pPr>
        <w:pStyle w:val="Standard"/>
        <w:rPr>
          <w:sz w:val="28"/>
          <w:szCs w:val="28"/>
        </w:rPr>
      </w:pPr>
    </w:p>
    <w:p w14:paraId="501BEF4D" w14:textId="6E68FB98" w:rsidR="00713FEA" w:rsidRDefault="00713FEA" w:rsidP="004E3670">
      <w:pPr>
        <w:pStyle w:val="Standard"/>
        <w:rPr>
          <w:sz w:val="28"/>
          <w:szCs w:val="28"/>
        </w:rPr>
      </w:pPr>
      <w:r>
        <w:rPr>
          <w:sz w:val="28"/>
          <w:szCs w:val="28"/>
        </w:rPr>
        <w:t>Absent:</w:t>
      </w:r>
      <w:r w:rsidR="000D0EE8">
        <w:rPr>
          <w:sz w:val="28"/>
          <w:szCs w:val="28"/>
        </w:rPr>
        <w:t xml:space="preserve"> Rick </w:t>
      </w:r>
      <w:proofErr w:type="spellStart"/>
      <w:r w:rsidR="000D0EE8">
        <w:rPr>
          <w:sz w:val="28"/>
          <w:szCs w:val="28"/>
        </w:rPr>
        <w:t>Rigazio</w:t>
      </w:r>
      <w:proofErr w:type="spellEnd"/>
      <w:r w:rsidR="0084450E">
        <w:rPr>
          <w:sz w:val="28"/>
          <w:szCs w:val="28"/>
        </w:rPr>
        <w:t xml:space="preserve"> </w:t>
      </w:r>
    </w:p>
    <w:p w14:paraId="68A0DA77" w14:textId="77777777" w:rsidR="00713FEA" w:rsidRDefault="00713FEA" w:rsidP="004E3670">
      <w:pPr>
        <w:pStyle w:val="Standard"/>
        <w:rPr>
          <w:sz w:val="28"/>
          <w:szCs w:val="28"/>
        </w:rPr>
      </w:pPr>
    </w:p>
    <w:p w14:paraId="120D0E76" w14:textId="11ED8BB6" w:rsidR="00713FEA" w:rsidRDefault="00713FEA" w:rsidP="004E3670">
      <w:pPr>
        <w:pStyle w:val="Standard"/>
        <w:rPr>
          <w:sz w:val="28"/>
          <w:szCs w:val="28"/>
        </w:rPr>
      </w:pPr>
      <w:r>
        <w:rPr>
          <w:sz w:val="28"/>
          <w:szCs w:val="28"/>
        </w:rPr>
        <w:t>Guests:</w:t>
      </w:r>
      <w:r w:rsidR="002E078F">
        <w:rPr>
          <w:sz w:val="28"/>
          <w:szCs w:val="28"/>
        </w:rPr>
        <w:t xml:space="preserve"> </w:t>
      </w:r>
      <w:r w:rsidR="009A45DA">
        <w:rPr>
          <w:sz w:val="28"/>
          <w:szCs w:val="28"/>
        </w:rPr>
        <w:t>none</w:t>
      </w:r>
    </w:p>
    <w:p w14:paraId="3F1C098C" w14:textId="77777777" w:rsidR="00330EBE" w:rsidRDefault="00330EBE" w:rsidP="004E3670">
      <w:pPr>
        <w:pStyle w:val="Standard"/>
        <w:rPr>
          <w:sz w:val="28"/>
          <w:szCs w:val="28"/>
        </w:rPr>
      </w:pPr>
    </w:p>
    <w:p w14:paraId="07F2D7A3" w14:textId="569E3820" w:rsidR="004D5ED9" w:rsidRDefault="008A6F26">
      <w:pPr>
        <w:pStyle w:val="Standard"/>
        <w:rPr>
          <w:sz w:val="28"/>
          <w:szCs w:val="28"/>
        </w:rPr>
      </w:pPr>
      <w:r>
        <w:rPr>
          <w:sz w:val="28"/>
          <w:szCs w:val="28"/>
        </w:rPr>
        <w:t>No public comments</w:t>
      </w:r>
    </w:p>
    <w:p w14:paraId="27FF36C2" w14:textId="77777777" w:rsidR="008A6F26" w:rsidRDefault="008A6F26">
      <w:pPr>
        <w:pStyle w:val="Standard"/>
        <w:rPr>
          <w:sz w:val="28"/>
          <w:szCs w:val="28"/>
        </w:rPr>
      </w:pPr>
    </w:p>
    <w:p w14:paraId="62C3B697" w14:textId="2BE6F306" w:rsidR="004C6DDA" w:rsidRDefault="004C6DDA">
      <w:pPr>
        <w:pStyle w:val="Standard"/>
        <w:rPr>
          <w:sz w:val="28"/>
          <w:szCs w:val="28"/>
        </w:rPr>
      </w:pPr>
      <w:r>
        <w:rPr>
          <w:sz w:val="28"/>
          <w:szCs w:val="28"/>
        </w:rPr>
        <w:t>Due to lack of quorum</w:t>
      </w:r>
      <w:r w:rsidR="00C237EC">
        <w:rPr>
          <w:sz w:val="28"/>
          <w:szCs w:val="28"/>
        </w:rPr>
        <w:t>, the board did not have a meeting on November 22, 2021.</w:t>
      </w:r>
    </w:p>
    <w:p w14:paraId="1150B242" w14:textId="77777777" w:rsidR="004C6DDA" w:rsidRDefault="004C6DDA">
      <w:pPr>
        <w:pStyle w:val="Standard"/>
        <w:rPr>
          <w:sz w:val="28"/>
          <w:szCs w:val="28"/>
        </w:rPr>
      </w:pPr>
    </w:p>
    <w:p w14:paraId="4AD37D3C" w14:textId="77777777" w:rsidR="004F4063" w:rsidRPr="004D5ED9" w:rsidRDefault="00FD48FE">
      <w:pPr>
        <w:pStyle w:val="Standard"/>
        <w:rPr>
          <w:b/>
          <w:bCs/>
          <w:sz w:val="28"/>
          <w:szCs w:val="28"/>
        </w:rPr>
      </w:pPr>
      <w:r w:rsidRPr="004D5ED9">
        <w:rPr>
          <w:b/>
          <w:bCs/>
          <w:sz w:val="28"/>
          <w:szCs w:val="28"/>
        </w:rPr>
        <w:t>Secretary’s Minutes:</w:t>
      </w:r>
    </w:p>
    <w:p w14:paraId="3436B79D" w14:textId="14E89C22" w:rsidR="000F4015" w:rsidRDefault="480E641D">
      <w:pPr>
        <w:pStyle w:val="Standard"/>
        <w:rPr>
          <w:sz w:val="28"/>
          <w:szCs w:val="28"/>
        </w:rPr>
      </w:pPr>
      <w:r w:rsidRPr="480E641D">
        <w:rPr>
          <w:sz w:val="28"/>
          <w:szCs w:val="28"/>
        </w:rPr>
        <w:t xml:space="preserve">Approval of October 25, 2021, meeting Trustee </w:t>
      </w:r>
      <w:proofErr w:type="spellStart"/>
      <w:r w:rsidRPr="480E641D">
        <w:rPr>
          <w:sz w:val="28"/>
          <w:szCs w:val="28"/>
        </w:rPr>
        <w:t>Clinard</w:t>
      </w:r>
      <w:proofErr w:type="spellEnd"/>
      <w:r w:rsidRPr="480E641D">
        <w:rPr>
          <w:sz w:val="28"/>
          <w:szCs w:val="28"/>
        </w:rPr>
        <w:t xml:space="preserve"> made the motion to accept with a correction. </w:t>
      </w:r>
    </w:p>
    <w:p w14:paraId="028DAE21" w14:textId="3660D2DA" w:rsidR="004D5ED9" w:rsidRDefault="480E641D">
      <w:pPr>
        <w:pStyle w:val="Standard"/>
        <w:rPr>
          <w:sz w:val="28"/>
          <w:szCs w:val="28"/>
        </w:rPr>
      </w:pPr>
      <w:r w:rsidRPr="480E641D">
        <w:rPr>
          <w:sz w:val="28"/>
          <w:szCs w:val="28"/>
        </w:rPr>
        <w:t xml:space="preserve">Approval of October 25, 2021, closed session Trustee </w:t>
      </w:r>
      <w:proofErr w:type="spellStart"/>
      <w:r w:rsidRPr="480E641D">
        <w:rPr>
          <w:sz w:val="28"/>
          <w:szCs w:val="28"/>
        </w:rPr>
        <w:t>Ficek</w:t>
      </w:r>
      <w:proofErr w:type="spellEnd"/>
      <w:r w:rsidRPr="480E641D">
        <w:rPr>
          <w:sz w:val="28"/>
          <w:szCs w:val="28"/>
        </w:rPr>
        <w:t xml:space="preserve"> made the motion to accept with a correction.</w:t>
      </w:r>
    </w:p>
    <w:p w14:paraId="6A8CD0D8" w14:textId="77777777" w:rsidR="00897C5F" w:rsidRDefault="00897C5F">
      <w:pPr>
        <w:pStyle w:val="Standard"/>
        <w:rPr>
          <w:sz w:val="28"/>
          <w:szCs w:val="28"/>
        </w:rPr>
      </w:pPr>
    </w:p>
    <w:p w14:paraId="4AD37D3E" w14:textId="77777777" w:rsidR="004F4063" w:rsidRPr="004D5ED9" w:rsidRDefault="00FD48FE">
      <w:pPr>
        <w:pStyle w:val="Standard"/>
        <w:rPr>
          <w:b/>
          <w:bCs/>
          <w:sz w:val="28"/>
          <w:szCs w:val="28"/>
        </w:rPr>
      </w:pPr>
      <w:r w:rsidRPr="004D5ED9">
        <w:rPr>
          <w:b/>
          <w:bCs/>
          <w:sz w:val="28"/>
          <w:szCs w:val="28"/>
        </w:rPr>
        <w:t>Monthly Bills:</w:t>
      </w:r>
    </w:p>
    <w:p w14:paraId="2232140D" w14:textId="77777777" w:rsidR="0056178F" w:rsidRDefault="001D2AA3">
      <w:pPr>
        <w:pStyle w:val="Standard"/>
        <w:rPr>
          <w:sz w:val="28"/>
          <w:szCs w:val="28"/>
        </w:rPr>
      </w:pPr>
      <w:r>
        <w:rPr>
          <w:sz w:val="28"/>
          <w:szCs w:val="28"/>
        </w:rPr>
        <w:t>October Bills:</w:t>
      </w:r>
    </w:p>
    <w:p w14:paraId="38D79122" w14:textId="54625D47" w:rsidR="001D2AA3" w:rsidRDefault="0056178F" w:rsidP="0056178F">
      <w:pPr>
        <w:pStyle w:val="Standard"/>
        <w:ind w:firstLine="709"/>
        <w:rPr>
          <w:sz w:val="28"/>
          <w:szCs w:val="28"/>
        </w:rPr>
      </w:pPr>
      <w:r>
        <w:rPr>
          <w:sz w:val="28"/>
          <w:szCs w:val="28"/>
        </w:rPr>
        <w:t xml:space="preserve">Bills  </w:t>
      </w:r>
      <w:r w:rsidR="001D2AA3">
        <w:rPr>
          <w:sz w:val="28"/>
          <w:szCs w:val="28"/>
        </w:rPr>
        <w:t xml:space="preserve"> $ </w:t>
      </w:r>
      <w:r>
        <w:rPr>
          <w:sz w:val="28"/>
          <w:szCs w:val="28"/>
        </w:rPr>
        <w:t>3,694.29</w:t>
      </w:r>
    </w:p>
    <w:p w14:paraId="3527A39B" w14:textId="483C4786" w:rsidR="0056178F" w:rsidRDefault="0056178F" w:rsidP="0056178F">
      <w:pPr>
        <w:pStyle w:val="Standard"/>
        <w:ind w:firstLine="709"/>
        <w:rPr>
          <w:sz w:val="28"/>
          <w:szCs w:val="28"/>
        </w:rPr>
      </w:pPr>
      <w:r>
        <w:rPr>
          <w:sz w:val="28"/>
          <w:szCs w:val="28"/>
        </w:rPr>
        <w:t xml:space="preserve">Payroll </w:t>
      </w:r>
      <w:r w:rsidR="00846069" w:rsidRPr="00846069">
        <w:rPr>
          <w:sz w:val="28"/>
          <w:szCs w:val="28"/>
          <w:u w:val="single"/>
        </w:rPr>
        <w:t>11,761.01</w:t>
      </w:r>
    </w:p>
    <w:p w14:paraId="148FBC45" w14:textId="51025C47" w:rsidR="004D5ED9" w:rsidRDefault="004D5ED9">
      <w:pPr>
        <w:pStyle w:val="Standard"/>
        <w:rPr>
          <w:sz w:val="28"/>
          <w:szCs w:val="28"/>
        </w:rPr>
      </w:pPr>
      <w:r>
        <w:rPr>
          <w:sz w:val="28"/>
          <w:szCs w:val="28"/>
        </w:rPr>
        <w:tab/>
      </w:r>
      <w:r w:rsidR="00846069">
        <w:rPr>
          <w:sz w:val="28"/>
          <w:szCs w:val="28"/>
        </w:rPr>
        <w:tab/>
        <w:t>$</w:t>
      </w:r>
      <w:r w:rsidR="00383C09">
        <w:rPr>
          <w:sz w:val="28"/>
          <w:szCs w:val="28"/>
        </w:rPr>
        <w:t>15,455.30</w:t>
      </w:r>
    </w:p>
    <w:p w14:paraId="5C9D185C" w14:textId="77777777" w:rsidR="00634BF6" w:rsidRDefault="00634BF6">
      <w:pPr>
        <w:pStyle w:val="Standard"/>
        <w:rPr>
          <w:sz w:val="28"/>
          <w:szCs w:val="28"/>
        </w:rPr>
      </w:pPr>
    </w:p>
    <w:p w14:paraId="735592FD" w14:textId="31B9F72E" w:rsidR="00383C09" w:rsidRDefault="00383C09">
      <w:pPr>
        <w:pStyle w:val="Standard"/>
        <w:rPr>
          <w:sz w:val="28"/>
          <w:szCs w:val="28"/>
        </w:rPr>
      </w:pPr>
      <w:r>
        <w:rPr>
          <w:sz w:val="28"/>
          <w:szCs w:val="28"/>
        </w:rPr>
        <w:t>November Bills:</w:t>
      </w:r>
    </w:p>
    <w:p w14:paraId="7B0BB3FE" w14:textId="49087CD0" w:rsidR="00383C09" w:rsidRDefault="00383C09">
      <w:pPr>
        <w:pStyle w:val="Standard"/>
        <w:rPr>
          <w:sz w:val="28"/>
          <w:szCs w:val="28"/>
        </w:rPr>
      </w:pPr>
      <w:r>
        <w:rPr>
          <w:sz w:val="28"/>
          <w:szCs w:val="28"/>
        </w:rPr>
        <w:tab/>
        <w:t>Bills</w:t>
      </w:r>
      <w:r w:rsidR="00FC4954">
        <w:rPr>
          <w:sz w:val="28"/>
          <w:szCs w:val="28"/>
        </w:rPr>
        <w:t xml:space="preserve"> </w:t>
      </w:r>
      <w:r>
        <w:rPr>
          <w:sz w:val="28"/>
          <w:szCs w:val="28"/>
        </w:rPr>
        <w:t xml:space="preserve">  $ </w:t>
      </w:r>
      <w:r w:rsidR="00FC4954">
        <w:rPr>
          <w:sz w:val="28"/>
          <w:szCs w:val="28"/>
        </w:rPr>
        <w:t>2,906.08</w:t>
      </w:r>
    </w:p>
    <w:p w14:paraId="07E41F20" w14:textId="4E0FF1A7" w:rsidR="00FC4954" w:rsidRPr="005F642B" w:rsidRDefault="00FC4954">
      <w:pPr>
        <w:pStyle w:val="Standard"/>
        <w:rPr>
          <w:sz w:val="28"/>
          <w:szCs w:val="28"/>
          <w:u w:val="single"/>
        </w:rPr>
      </w:pPr>
      <w:r>
        <w:rPr>
          <w:sz w:val="28"/>
          <w:szCs w:val="28"/>
        </w:rPr>
        <w:tab/>
        <w:t xml:space="preserve">Payroll </w:t>
      </w:r>
      <w:r w:rsidR="005F642B" w:rsidRPr="005F642B">
        <w:rPr>
          <w:sz w:val="28"/>
          <w:szCs w:val="28"/>
          <w:u w:val="single"/>
        </w:rPr>
        <w:t>7,303.87</w:t>
      </w:r>
    </w:p>
    <w:p w14:paraId="61592617" w14:textId="719149AD" w:rsidR="004D5ED9" w:rsidRDefault="005F642B">
      <w:pPr>
        <w:pStyle w:val="Standard"/>
        <w:rPr>
          <w:sz w:val="28"/>
          <w:szCs w:val="28"/>
        </w:rPr>
      </w:pPr>
      <w:r>
        <w:rPr>
          <w:sz w:val="28"/>
          <w:szCs w:val="28"/>
        </w:rPr>
        <w:tab/>
      </w:r>
      <w:r>
        <w:rPr>
          <w:sz w:val="28"/>
          <w:szCs w:val="28"/>
        </w:rPr>
        <w:tab/>
        <w:t>$10,209.95</w:t>
      </w:r>
    </w:p>
    <w:p w14:paraId="2086DA71" w14:textId="77777777" w:rsidR="005F642B" w:rsidRDefault="005F642B">
      <w:pPr>
        <w:pStyle w:val="Standard"/>
        <w:rPr>
          <w:sz w:val="28"/>
          <w:szCs w:val="28"/>
        </w:rPr>
      </w:pPr>
    </w:p>
    <w:p w14:paraId="2B63065A" w14:textId="581276ED" w:rsidR="00D3006D" w:rsidRDefault="480E641D">
      <w:pPr>
        <w:pStyle w:val="Standard"/>
        <w:rPr>
          <w:sz w:val="28"/>
          <w:szCs w:val="28"/>
        </w:rPr>
      </w:pPr>
      <w:r w:rsidRPr="480E641D">
        <w:rPr>
          <w:sz w:val="28"/>
          <w:szCs w:val="28"/>
        </w:rPr>
        <w:t xml:space="preserve">Trustee </w:t>
      </w:r>
      <w:proofErr w:type="spellStart"/>
      <w:r w:rsidRPr="480E641D">
        <w:rPr>
          <w:sz w:val="28"/>
          <w:szCs w:val="28"/>
        </w:rPr>
        <w:t>Clinard</w:t>
      </w:r>
      <w:proofErr w:type="spellEnd"/>
      <w:r w:rsidRPr="480E641D">
        <w:rPr>
          <w:sz w:val="28"/>
          <w:szCs w:val="28"/>
        </w:rPr>
        <w:t xml:space="preserve"> made the motion to pay and was seconded by Trustee Hansen both months of bills.  Role was taken and all voted Aye.</w:t>
      </w:r>
    </w:p>
    <w:p w14:paraId="1163344A" w14:textId="77777777" w:rsidR="001D555C" w:rsidRDefault="001D555C">
      <w:pPr>
        <w:pStyle w:val="Standard"/>
        <w:rPr>
          <w:b/>
          <w:bCs/>
          <w:sz w:val="28"/>
          <w:szCs w:val="28"/>
        </w:rPr>
      </w:pPr>
    </w:p>
    <w:p w14:paraId="6CCBF9CA" w14:textId="398E9974" w:rsidR="480E641D" w:rsidRDefault="480E641D" w:rsidP="480E641D">
      <w:pPr>
        <w:pStyle w:val="Standard"/>
        <w:rPr>
          <w:b/>
          <w:bCs/>
          <w:sz w:val="28"/>
          <w:szCs w:val="28"/>
        </w:rPr>
      </w:pPr>
    </w:p>
    <w:p w14:paraId="1AB02E57" w14:textId="466F08DA" w:rsidR="480E641D" w:rsidRDefault="480E641D" w:rsidP="480E641D">
      <w:pPr>
        <w:pStyle w:val="Standard"/>
        <w:rPr>
          <w:b/>
          <w:bCs/>
          <w:sz w:val="28"/>
          <w:szCs w:val="28"/>
        </w:rPr>
      </w:pPr>
    </w:p>
    <w:p w14:paraId="4BFC4233" w14:textId="447CB059" w:rsidR="480E641D" w:rsidRDefault="480E641D" w:rsidP="480E641D">
      <w:pPr>
        <w:pStyle w:val="Standard"/>
        <w:rPr>
          <w:b/>
          <w:bCs/>
          <w:sz w:val="28"/>
          <w:szCs w:val="28"/>
        </w:rPr>
      </w:pPr>
    </w:p>
    <w:p w14:paraId="4AD37D40" w14:textId="280031AB" w:rsidR="004F4063" w:rsidRPr="004D5ED9" w:rsidRDefault="00FD48FE">
      <w:pPr>
        <w:pStyle w:val="Standard"/>
        <w:rPr>
          <w:b/>
          <w:bCs/>
          <w:sz w:val="28"/>
          <w:szCs w:val="28"/>
        </w:rPr>
      </w:pPr>
      <w:r w:rsidRPr="004D5ED9">
        <w:rPr>
          <w:b/>
          <w:bCs/>
          <w:sz w:val="28"/>
          <w:szCs w:val="28"/>
        </w:rPr>
        <w:lastRenderedPageBreak/>
        <w:t>President’s Report:</w:t>
      </w:r>
    </w:p>
    <w:p w14:paraId="759E111F" w14:textId="16C5A5CA" w:rsidR="004F4063" w:rsidRDefault="480E641D" w:rsidP="480E641D">
      <w:pPr>
        <w:pStyle w:val="Standard"/>
        <w:rPr>
          <w:sz w:val="28"/>
          <w:szCs w:val="28"/>
        </w:rPr>
      </w:pPr>
      <w:r w:rsidRPr="480E641D">
        <w:rPr>
          <w:sz w:val="28"/>
          <w:szCs w:val="28"/>
        </w:rPr>
        <w:t xml:space="preserve">See attached. </w:t>
      </w:r>
    </w:p>
    <w:p w14:paraId="4AD37D41" w14:textId="74E3CF2A" w:rsidR="004F4063" w:rsidRDefault="480E641D">
      <w:pPr>
        <w:pStyle w:val="Standard"/>
        <w:rPr>
          <w:sz w:val="28"/>
          <w:szCs w:val="28"/>
        </w:rPr>
      </w:pPr>
      <w:r w:rsidRPr="480E641D">
        <w:rPr>
          <w:sz w:val="28"/>
          <w:szCs w:val="28"/>
        </w:rPr>
        <w:t xml:space="preserve">There was discussion on the Director’s dog being in the library.  The current policy states there are to be no dogs in the library unless there is a program. </w:t>
      </w:r>
    </w:p>
    <w:p w14:paraId="3AE88B74" w14:textId="7B12E6C8" w:rsidR="00D3006D" w:rsidRDefault="480E641D">
      <w:pPr>
        <w:pStyle w:val="Standard"/>
        <w:rPr>
          <w:sz w:val="28"/>
          <w:szCs w:val="28"/>
        </w:rPr>
      </w:pPr>
      <w:r w:rsidRPr="480E641D">
        <w:rPr>
          <w:sz w:val="28"/>
          <w:szCs w:val="28"/>
        </w:rPr>
        <w:t xml:space="preserve">The motion to approve and place on made by Trustee </w:t>
      </w:r>
      <w:proofErr w:type="spellStart"/>
      <w:r w:rsidRPr="480E641D">
        <w:rPr>
          <w:sz w:val="28"/>
          <w:szCs w:val="28"/>
        </w:rPr>
        <w:t>Ficek</w:t>
      </w:r>
      <w:proofErr w:type="spellEnd"/>
      <w:r w:rsidRPr="480E641D">
        <w:rPr>
          <w:sz w:val="28"/>
          <w:szCs w:val="28"/>
        </w:rPr>
        <w:t>.</w:t>
      </w:r>
    </w:p>
    <w:p w14:paraId="74DDB616" w14:textId="75A9A480" w:rsidR="480E641D" w:rsidRDefault="480E641D" w:rsidP="480E641D">
      <w:pPr>
        <w:pStyle w:val="Standard"/>
        <w:rPr>
          <w:b/>
          <w:bCs/>
          <w:sz w:val="28"/>
          <w:szCs w:val="28"/>
        </w:rPr>
      </w:pPr>
    </w:p>
    <w:p w14:paraId="4AD37D42" w14:textId="77777777" w:rsidR="004F4063" w:rsidRPr="0058080C" w:rsidRDefault="00FD48FE">
      <w:pPr>
        <w:pStyle w:val="Standard"/>
        <w:rPr>
          <w:b/>
          <w:bCs/>
          <w:sz w:val="28"/>
          <w:szCs w:val="28"/>
        </w:rPr>
      </w:pPr>
      <w:r w:rsidRPr="0058080C">
        <w:rPr>
          <w:b/>
          <w:bCs/>
          <w:sz w:val="28"/>
          <w:szCs w:val="28"/>
        </w:rPr>
        <w:t>Treasurer’s Report:</w:t>
      </w:r>
    </w:p>
    <w:p w14:paraId="4AD37D43" w14:textId="7D8FD826" w:rsidR="004F4063" w:rsidRDefault="480E641D">
      <w:pPr>
        <w:pStyle w:val="Standard"/>
        <w:rPr>
          <w:sz w:val="28"/>
          <w:szCs w:val="28"/>
        </w:rPr>
      </w:pPr>
      <w:r w:rsidRPr="480E641D">
        <w:rPr>
          <w:sz w:val="28"/>
          <w:szCs w:val="28"/>
        </w:rPr>
        <w:t xml:space="preserve">Trustee </w:t>
      </w:r>
      <w:proofErr w:type="spellStart"/>
      <w:r w:rsidRPr="480E641D">
        <w:rPr>
          <w:sz w:val="28"/>
          <w:szCs w:val="28"/>
        </w:rPr>
        <w:t>Clinard</w:t>
      </w:r>
      <w:proofErr w:type="spellEnd"/>
      <w:r w:rsidRPr="480E641D">
        <w:rPr>
          <w:sz w:val="28"/>
          <w:szCs w:val="28"/>
        </w:rPr>
        <w:t xml:space="preserve"> stated that the October report shows the accurate fund balances and that going forward the balances will be correct.</w:t>
      </w:r>
    </w:p>
    <w:p w14:paraId="3B39F1EB" w14:textId="7765A610" w:rsidR="00992A93" w:rsidRDefault="480E641D">
      <w:pPr>
        <w:pStyle w:val="Standard"/>
        <w:rPr>
          <w:sz w:val="28"/>
          <w:szCs w:val="28"/>
        </w:rPr>
      </w:pPr>
      <w:r w:rsidRPr="480E641D">
        <w:rPr>
          <w:sz w:val="28"/>
          <w:szCs w:val="28"/>
        </w:rPr>
        <w:t xml:space="preserve">The November report was passed out and the library is where showing the board that things are so far running where they should be with income and expenses.  The motion to approve and place on file both reports made by Trustee </w:t>
      </w:r>
      <w:proofErr w:type="spellStart"/>
      <w:r w:rsidRPr="480E641D">
        <w:rPr>
          <w:sz w:val="28"/>
          <w:szCs w:val="28"/>
        </w:rPr>
        <w:t>Ficek</w:t>
      </w:r>
      <w:proofErr w:type="spellEnd"/>
      <w:r w:rsidRPr="480E641D">
        <w:rPr>
          <w:sz w:val="28"/>
          <w:szCs w:val="28"/>
        </w:rPr>
        <w:t>.</w:t>
      </w:r>
    </w:p>
    <w:p w14:paraId="79F12FE4" w14:textId="77777777" w:rsidR="00420FFD" w:rsidRDefault="00420FFD">
      <w:pPr>
        <w:pStyle w:val="Standard"/>
        <w:rPr>
          <w:sz w:val="28"/>
          <w:szCs w:val="28"/>
        </w:rPr>
      </w:pPr>
    </w:p>
    <w:p w14:paraId="4AD37D44" w14:textId="77777777" w:rsidR="004F4063" w:rsidRPr="0058080C" w:rsidRDefault="00FD48FE">
      <w:pPr>
        <w:pStyle w:val="Standard"/>
        <w:rPr>
          <w:b/>
          <w:bCs/>
          <w:sz w:val="28"/>
          <w:szCs w:val="28"/>
        </w:rPr>
      </w:pPr>
      <w:r w:rsidRPr="0058080C">
        <w:rPr>
          <w:b/>
          <w:bCs/>
          <w:sz w:val="28"/>
          <w:szCs w:val="28"/>
        </w:rPr>
        <w:t>Librarian’s Report:</w:t>
      </w:r>
    </w:p>
    <w:p w14:paraId="4AD37D45" w14:textId="6EBEE722" w:rsidR="004F4063" w:rsidRDefault="480E641D">
      <w:pPr>
        <w:pStyle w:val="Standard"/>
        <w:rPr>
          <w:sz w:val="28"/>
          <w:szCs w:val="28"/>
        </w:rPr>
      </w:pPr>
      <w:r w:rsidRPr="480E641D">
        <w:rPr>
          <w:sz w:val="28"/>
          <w:szCs w:val="28"/>
        </w:rPr>
        <w:t xml:space="preserve">See attached. The motion to approve and place on file made by Trustee </w:t>
      </w:r>
      <w:proofErr w:type="spellStart"/>
      <w:r w:rsidRPr="480E641D">
        <w:rPr>
          <w:sz w:val="28"/>
          <w:szCs w:val="28"/>
        </w:rPr>
        <w:t>Guadarrama</w:t>
      </w:r>
      <w:proofErr w:type="spellEnd"/>
      <w:r w:rsidRPr="480E641D">
        <w:rPr>
          <w:sz w:val="28"/>
          <w:szCs w:val="28"/>
        </w:rPr>
        <w:t>.</w:t>
      </w:r>
    </w:p>
    <w:p w14:paraId="0DA773BC" w14:textId="77777777" w:rsidR="005924BE" w:rsidRDefault="005924BE">
      <w:pPr>
        <w:pStyle w:val="Standard"/>
        <w:rPr>
          <w:b/>
          <w:bCs/>
          <w:sz w:val="28"/>
          <w:szCs w:val="28"/>
        </w:rPr>
      </w:pPr>
    </w:p>
    <w:p w14:paraId="096E0CC5" w14:textId="4CD903AD" w:rsidR="0058080C" w:rsidRDefault="0058080C">
      <w:pPr>
        <w:pStyle w:val="Standard"/>
        <w:rPr>
          <w:b/>
          <w:bCs/>
          <w:sz w:val="28"/>
          <w:szCs w:val="28"/>
        </w:rPr>
      </w:pPr>
      <w:r>
        <w:rPr>
          <w:b/>
          <w:bCs/>
          <w:sz w:val="28"/>
          <w:szCs w:val="28"/>
        </w:rPr>
        <w:t>Committee Reports:</w:t>
      </w:r>
    </w:p>
    <w:p w14:paraId="18769107" w14:textId="77777777" w:rsidR="0058080C" w:rsidRDefault="0058080C">
      <w:pPr>
        <w:pStyle w:val="Standard"/>
        <w:rPr>
          <w:b/>
          <w:bCs/>
          <w:sz w:val="28"/>
          <w:szCs w:val="28"/>
        </w:rPr>
      </w:pPr>
    </w:p>
    <w:p w14:paraId="34F258CC" w14:textId="3F8A44D9" w:rsidR="0058080C" w:rsidRPr="00502D8B" w:rsidRDefault="70E4A221">
      <w:pPr>
        <w:pStyle w:val="Standard"/>
        <w:rPr>
          <w:sz w:val="28"/>
          <w:szCs w:val="28"/>
        </w:rPr>
      </w:pPr>
      <w:r w:rsidRPr="70E4A221">
        <w:rPr>
          <w:b/>
          <w:bCs/>
          <w:sz w:val="28"/>
          <w:szCs w:val="28"/>
        </w:rPr>
        <w:t>Building and Grounds</w:t>
      </w:r>
      <w:r w:rsidRPr="70E4A221">
        <w:rPr>
          <w:sz w:val="28"/>
          <w:szCs w:val="28"/>
        </w:rPr>
        <w:t xml:space="preserve"> – did not meet</w:t>
      </w:r>
    </w:p>
    <w:p w14:paraId="7CD58C26" w14:textId="41CFC588" w:rsidR="70E4A221" w:rsidRDefault="70E4A221" w:rsidP="70E4A221">
      <w:pPr>
        <w:pStyle w:val="Standard"/>
        <w:rPr>
          <w:b/>
          <w:bCs/>
          <w:sz w:val="28"/>
          <w:szCs w:val="28"/>
        </w:rPr>
      </w:pPr>
    </w:p>
    <w:p w14:paraId="2D9FFE10" w14:textId="77E0F0B6" w:rsidR="0058080C" w:rsidRPr="003D466C" w:rsidRDefault="70E4A221">
      <w:pPr>
        <w:pStyle w:val="Standard"/>
        <w:rPr>
          <w:sz w:val="28"/>
          <w:szCs w:val="28"/>
        </w:rPr>
      </w:pPr>
      <w:r w:rsidRPr="70E4A221">
        <w:rPr>
          <w:b/>
          <w:bCs/>
          <w:sz w:val="28"/>
          <w:szCs w:val="28"/>
        </w:rPr>
        <w:t xml:space="preserve">Policy – </w:t>
      </w:r>
      <w:r w:rsidRPr="70E4A221">
        <w:rPr>
          <w:sz w:val="28"/>
          <w:szCs w:val="28"/>
        </w:rPr>
        <w:t xml:space="preserve">discussed the Technology Policy, the Electronic Attendance Policy and the Freedom of Information Act Policy.  </w:t>
      </w:r>
    </w:p>
    <w:p w14:paraId="2B707D82" w14:textId="227B3C9E" w:rsidR="70E4A221" w:rsidRDefault="70E4A221" w:rsidP="70E4A221">
      <w:pPr>
        <w:pStyle w:val="Standard"/>
        <w:rPr>
          <w:b/>
          <w:bCs/>
          <w:sz w:val="28"/>
          <w:szCs w:val="28"/>
        </w:rPr>
      </w:pPr>
    </w:p>
    <w:p w14:paraId="18E676F3" w14:textId="4306195C" w:rsidR="0058080C" w:rsidRDefault="70E4A221">
      <w:pPr>
        <w:pStyle w:val="Standard"/>
        <w:rPr>
          <w:b/>
          <w:bCs/>
          <w:sz w:val="28"/>
          <w:szCs w:val="28"/>
        </w:rPr>
      </w:pPr>
      <w:r w:rsidRPr="70E4A221">
        <w:rPr>
          <w:b/>
          <w:bCs/>
          <w:sz w:val="28"/>
          <w:szCs w:val="28"/>
        </w:rPr>
        <w:t xml:space="preserve">Finance </w:t>
      </w:r>
      <w:r w:rsidRPr="70E4A221">
        <w:rPr>
          <w:sz w:val="28"/>
          <w:szCs w:val="28"/>
        </w:rPr>
        <w:t>–</w:t>
      </w:r>
      <w:r w:rsidRPr="70E4A221">
        <w:rPr>
          <w:b/>
          <w:bCs/>
          <w:sz w:val="28"/>
          <w:szCs w:val="28"/>
        </w:rPr>
        <w:t xml:space="preserve"> </w:t>
      </w:r>
      <w:r w:rsidRPr="70E4A221">
        <w:rPr>
          <w:sz w:val="28"/>
          <w:szCs w:val="28"/>
        </w:rPr>
        <w:t>did not meet</w:t>
      </w:r>
    </w:p>
    <w:p w14:paraId="72C2A00C" w14:textId="414B7ACA" w:rsidR="70E4A221" w:rsidRDefault="70E4A221" w:rsidP="70E4A221">
      <w:pPr>
        <w:pStyle w:val="Standard"/>
        <w:rPr>
          <w:b/>
          <w:bCs/>
          <w:sz w:val="28"/>
          <w:szCs w:val="28"/>
        </w:rPr>
      </w:pPr>
    </w:p>
    <w:p w14:paraId="14109FB5" w14:textId="1C3D21DE" w:rsidR="0058080C" w:rsidRDefault="70E4A221">
      <w:pPr>
        <w:pStyle w:val="Standard"/>
        <w:rPr>
          <w:b/>
          <w:bCs/>
          <w:sz w:val="28"/>
          <w:szCs w:val="28"/>
        </w:rPr>
      </w:pPr>
      <w:r w:rsidRPr="70E4A221">
        <w:rPr>
          <w:b/>
          <w:bCs/>
          <w:sz w:val="28"/>
          <w:szCs w:val="28"/>
        </w:rPr>
        <w:t xml:space="preserve">Fundraising – </w:t>
      </w:r>
      <w:r w:rsidRPr="70E4A221">
        <w:rPr>
          <w:sz w:val="28"/>
          <w:szCs w:val="28"/>
        </w:rPr>
        <w:t>did not meet</w:t>
      </w:r>
    </w:p>
    <w:p w14:paraId="392820D2" w14:textId="06BD468F" w:rsidR="70E4A221" w:rsidRDefault="70E4A221" w:rsidP="70E4A221">
      <w:pPr>
        <w:pStyle w:val="Standard"/>
        <w:rPr>
          <w:b/>
          <w:bCs/>
          <w:sz w:val="28"/>
          <w:szCs w:val="28"/>
        </w:rPr>
      </w:pPr>
    </w:p>
    <w:p w14:paraId="28B2B119" w14:textId="38A7D66F" w:rsidR="0058080C" w:rsidRDefault="0058080C">
      <w:pPr>
        <w:pStyle w:val="Standard"/>
        <w:rPr>
          <w:b/>
          <w:bCs/>
          <w:sz w:val="28"/>
          <w:szCs w:val="28"/>
        </w:rPr>
      </w:pPr>
      <w:r>
        <w:rPr>
          <w:b/>
          <w:bCs/>
          <w:sz w:val="28"/>
          <w:szCs w:val="28"/>
        </w:rPr>
        <w:t xml:space="preserve">Personnel </w:t>
      </w:r>
      <w:r w:rsidR="00645246">
        <w:rPr>
          <w:b/>
          <w:bCs/>
          <w:sz w:val="28"/>
          <w:szCs w:val="28"/>
        </w:rPr>
        <w:t xml:space="preserve">– </w:t>
      </w:r>
      <w:r w:rsidR="00645246" w:rsidRPr="00146878">
        <w:rPr>
          <w:sz w:val="28"/>
          <w:szCs w:val="28"/>
        </w:rPr>
        <w:t>did not meet</w:t>
      </w:r>
    </w:p>
    <w:p w14:paraId="1C2F9B2D" w14:textId="77777777" w:rsidR="005924BE" w:rsidRDefault="005924BE">
      <w:pPr>
        <w:pStyle w:val="Standard"/>
        <w:rPr>
          <w:b/>
          <w:bCs/>
          <w:sz w:val="28"/>
          <w:szCs w:val="28"/>
        </w:rPr>
      </w:pPr>
    </w:p>
    <w:p w14:paraId="32A1CF4D" w14:textId="3124F8E4" w:rsidR="70E4A221" w:rsidRDefault="70E4A221" w:rsidP="70E4A221">
      <w:pPr>
        <w:pStyle w:val="Standard"/>
        <w:rPr>
          <w:b/>
          <w:bCs/>
          <w:sz w:val="28"/>
          <w:szCs w:val="28"/>
        </w:rPr>
      </w:pPr>
    </w:p>
    <w:p w14:paraId="24740C8E" w14:textId="2D2EC000" w:rsidR="0058080C" w:rsidRPr="00146878" w:rsidRDefault="6ED7E478" w:rsidP="6ED7E478">
      <w:pPr>
        <w:pStyle w:val="Standard"/>
        <w:rPr>
          <w:sz w:val="28"/>
          <w:szCs w:val="28"/>
        </w:rPr>
      </w:pPr>
      <w:r w:rsidRPr="6ED7E478">
        <w:rPr>
          <w:b/>
          <w:bCs/>
          <w:sz w:val="28"/>
          <w:szCs w:val="28"/>
        </w:rPr>
        <w:t xml:space="preserve">Correspondence: </w:t>
      </w:r>
    </w:p>
    <w:p w14:paraId="02404038" w14:textId="76B33394" w:rsidR="0058080C" w:rsidRPr="00146878" w:rsidRDefault="6ED7E478">
      <w:pPr>
        <w:pStyle w:val="Standard"/>
        <w:rPr>
          <w:sz w:val="28"/>
          <w:szCs w:val="28"/>
        </w:rPr>
      </w:pPr>
      <w:r w:rsidRPr="6ED7E478">
        <w:rPr>
          <w:sz w:val="28"/>
          <w:szCs w:val="28"/>
        </w:rPr>
        <w:t xml:space="preserve">Lion Claw Technologies sent out a notice that their prices will increase as of the first of the year.  </w:t>
      </w:r>
    </w:p>
    <w:p w14:paraId="312C534C" w14:textId="7DC27F1B" w:rsidR="1DD6DCD4" w:rsidRDefault="1DD6DCD4" w:rsidP="1DD6DCD4">
      <w:pPr>
        <w:pStyle w:val="Standard"/>
        <w:rPr>
          <w:sz w:val="28"/>
          <w:szCs w:val="28"/>
        </w:rPr>
      </w:pPr>
    </w:p>
    <w:p w14:paraId="1E7007C1" w14:textId="2240CC1C" w:rsidR="1DD6DCD4" w:rsidRDefault="12962D75" w:rsidP="6ED7E478">
      <w:pPr>
        <w:pStyle w:val="Standard"/>
        <w:spacing w:line="259" w:lineRule="auto"/>
        <w:rPr>
          <w:b/>
          <w:bCs/>
          <w:sz w:val="28"/>
          <w:szCs w:val="28"/>
        </w:rPr>
      </w:pPr>
      <w:r w:rsidRPr="12962D75">
        <w:rPr>
          <w:b/>
          <w:bCs/>
          <w:sz w:val="28"/>
          <w:szCs w:val="28"/>
        </w:rPr>
        <w:t>Old Business:</w:t>
      </w:r>
    </w:p>
    <w:p w14:paraId="30931F14" w14:textId="5BA492DD" w:rsidR="12962D75" w:rsidRDefault="6400F48C" w:rsidP="6400F48C">
      <w:pPr>
        <w:pStyle w:val="Standard"/>
        <w:rPr>
          <w:sz w:val="28"/>
          <w:szCs w:val="28"/>
        </w:rPr>
      </w:pPr>
      <w:r w:rsidRPr="6400F48C">
        <w:rPr>
          <w:sz w:val="28"/>
          <w:szCs w:val="28"/>
        </w:rPr>
        <w:t>None</w:t>
      </w:r>
    </w:p>
    <w:p w14:paraId="39600E11" w14:textId="06158F71" w:rsidR="6400F48C" w:rsidRDefault="6400F48C" w:rsidP="6400F48C">
      <w:pPr>
        <w:pStyle w:val="Standard"/>
        <w:rPr>
          <w:sz w:val="28"/>
          <w:szCs w:val="28"/>
        </w:rPr>
      </w:pPr>
    </w:p>
    <w:p w14:paraId="2711AC42" w14:textId="30AB4511" w:rsidR="6400F48C" w:rsidRDefault="6400F48C" w:rsidP="6400F48C">
      <w:pPr>
        <w:pStyle w:val="Standard"/>
        <w:rPr>
          <w:b/>
          <w:bCs/>
          <w:sz w:val="28"/>
          <w:szCs w:val="28"/>
        </w:rPr>
      </w:pPr>
    </w:p>
    <w:p w14:paraId="164C998B" w14:textId="5F081CB6" w:rsidR="6400F48C" w:rsidRDefault="6400F48C" w:rsidP="6400F48C">
      <w:pPr>
        <w:pStyle w:val="Standard"/>
        <w:rPr>
          <w:b/>
          <w:bCs/>
          <w:sz w:val="28"/>
          <w:szCs w:val="28"/>
        </w:rPr>
      </w:pPr>
    </w:p>
    <w:p w14:paraId="55426462" w14:textId="77777777" w:rsidR="005D7584" w:rsidRDefault="005D7584" w:rsidP="6400F48C">
      <w:pPr>
        <w:pStyle w:val="Standard"/>
        <w:rPr>
          <w:b/>
          <w:bCs/>
          <w:sz w:val="28"/>
          <w:szCs w:val="28"/>
        </w:rPr>
      </w:pPr>
    </w:p>
    <w:p w14:paraId="5AC492A1" w14:textId="5B99E959" w:rsidR="6400F48C" w:rsidRDefault="6400F48C" w:rsidP="6400F48C">
      <w:pPr>
        <w:pStyle w:val="Standard"/>
        <w:rPr>
          <w:b/>
          <w:bCs/>
          <w:sz w:val="28"/>
          <w:szCs w:val="28"/>
        </w:rPr>
      </w:pPr>
    </w:p>
    <w:p w14:paraId="74205734" w14:textId="00F01F14" w:rsidR="6400F48C" w:rsidRDefault="6400F48C" w:rsidP="6400F48C">
      <w:pPr>
        <w:pStyle w:val="Standard"/>
        <w:rPr>
          <w:b/>
          <w:bCs/>
          <w:sz w:val="28"/>
          <w:szCs w:val="28"/>
        </w:rPr>
      </w:pPr>
    </w:p>
    <w:p w14:paraId="467B7866" w14:textId="611F5DFF" w:rsidR="6400F48C" w:rsidRDefault="6400F48C" w:rsidP="6400F48C">
      <w:pPr>
        <w:pStyle w:val="Standard"/>
        <w:rPr>
          <w:b/>
          <w:bCs/>
          <w:sz w:val="28"/>
          <w:szCs w:val="28"/>
        </w:rPr>
      </w:pPr>
      <w:r w:rsidRPr="6400F48C">
        <w:rPr>
          <w:b/>
          <w:bCs/>
          <w:sz w:val="28"/>
          <w:szCs w:val="28"/>
        </w:rPr>
        <w:lastRenderedPageBreak/>
        <w:t>New Business:</w:t>
      </w:r>
    </w:p>
    <w:p w14:paraId="06D06BB8" w14:textId="19F3F248" w:rsidR="6400F48C" w:rsidRDefault="6400F48C" w:rsidP="6400F48C">
      <w:pPr>
        <w:pStyle w:val="Standard"/>
        <w:rPr>
          <w:sz w:val="28"/>
          <w:szCs w:val="28"/>
        </w:rPr>
      </w:pPr>
    </w:p>
    <w:p w14:paraId="373FAE1F" w14:textId="50E35B4A" w:rsidR="6400F48C" w:rsidRDefault="6400F48C" w:rsidP="6400F48C">
      <w:pPr>
        <w:pStyle w:val="Standard"/>
        <w:rPr>
          <w:b/>
          <w:bCs/>
          <w:sz w:val="28"/>
          <w:szCs w:val="28"/>
        </w:rPr>
      </w:pPr>
      <w:r w:rsidRPr="6400F48C">
        <w:rPr>
          <w:b/>
          <w:bCs/>
          <w:sz w:val="28"/>
          <w:szCs w:val="28"/>
        </w:rPr>
        <w:t xml:space="preserve">Levy: </w:t>
      </w:r>
    </w:p>
    <w:p w14:paraId="0F4F0EDE" w14:textId="2066D98A" w:rsidR="6400F48C" w:rsidRDefault="6400F48C" w:rsidP="6400F48C">
      <w:pPr>
        <w:pStyle w:val="Standard"/>
        <w:rPr>
          <w:b/>
          <w:bCs/>
          <w:sz w:val="28"/>
          <w:szCs w:val="28"/>
        </w:rPr>
      </w:pPr>
      <w:r w:rsidRPr="6400F48C">
        <w:rPr>
          <w:sz w:val="28"/>
          <w:szCs w:val="28"/>
        </w:rPr>
        <w:t xml:space="preserve">Trustee </w:t>
      </w:r>
      <w:proofErr w:type="spellStart"/>
      <w:r w:rsidRPr="6400F48C">
        <w:rPr>
          <w:sz w:val="28"/>
          <w:szCs w:val="28"/>
        </w:rPr>
        <w:t>Clinard</w:t>
      </w:r>
      <w:proofErr w:type="spellEnd"/>
      <w:r w:rsidRPr="6400F48C">
        <w:rPr>
          <w:sz w:val="28"/>
          <w:szCs w:val="28"/>
        </w:rPr>
        <w:t xml:space="preserve"> went over the Levy worksheet.  The proposal is to Levy $123,336.03.  The tax rate will not be going up.  The motion to approve Ordinance No. 11222021 was made by Trustee Hansen and seconded by Trustee </w:t>
      </w:r>
      <w:proofErr w:type="spellStart"/>
      <w:r w:rsidRPr="6400F48C">
        <w:rPr>
          <w:sz w:val="28"/>
          <w:szCs w:val="28"/>
        </w:rPr>
        <w:t>Ficek</w:t>
      </w:r>
      <w:proofErr w:type="spellEnd"/>
      <w:r w:rsidRPr="6400F48C">
        <w:rPr>
          <w:sz w:val="28"/>
          <w:szCs w:val="28"/>
        </w:rPr>
        <w:t>.  Role was taken and all Ayes.</w:t>
      </w:r>
    </w:p>
    <w:p w14:paraId="3AC11CBE" w14:textId="4BCEBBBC" w:rsidR="6400F48C" w:rsidRDefault="6400F48C" w:rsidP="6400F48C">
      <w:pPr>
        <w:pStyle w:val="Standard"/>
        <w:rPr>
          <w:sz w:val="28"/>
          <w:szCs w:val="28"/>
        </w:rPr>
      </w:pPr>
    </w:p>
    <w:p w14:paraId="12F140D4" w14:textId="1BC043D7" w:rsidR="008567EF" w:rsidRPr="009F34C3" w:rsidRDefault="6400F48C" w:rsidP="6400F48C">
      <w:pPr>
        <w:pStyle w:val="Standard"/>
        <w:rPr>
          <w:sz w:val="28"/>
          <w:szCs w:val="28"/>
        </w:rPr>
      </w:pPr>
      <w:r w:rsidRPr="6400F48C">
        <w:rPr>
          <w:b/>
          <w:bCs/>
          <w:sz w:val="28"/>
          <w:szCs w:val="28"/>
        </w:rPr>
        <w:t xml:space="preserve">Proposed Policy Updates: </w:t>
      </w:r>
    </w:p>
    <w:p w14:paraId="187BFFE5" w14:textId="7D248A61" w:rsidR="008567EF" w:rsidRPr="009F34C3" w:rsidRDefault="008567EF" w:rsidP="6400F48C">
      <w:pPr>
        <w:pStyle w:val="Standard"/>
        <w:rPr>
          <w:b/>
          <w:bCs/>
          <w:sz w:val="28"/>
          <w:szCs w:val="28"/>
        </w:rPr>
      </w:pPr>
    </w:p>
    <w:p w14:paraId="785F3EFE" w14:textId="23CA7B6E" w:rsidR="008567EF" w:rsidRPr="009F34C3" w:rsidRDefault="6400F48C" w:rsidP="6400F48C">
      <w:pPr>
        <w:pStyle w:val="Standard"/>
        <w:rPr>
          <w:b/>
          <w:bCs/>
          <w:sz w:val="28"/>
          <w:szCs w:val="28"/>
        </w:rPr>
      </w:pPr>
      <w:r w:rsidRPr="6400F48C">
        <w:rPr>
          <w:sz w:val="28"/>
          <w:szCs w:val="28"/>
        </w:rPr>
        <w:t xml:space="preserve">Technology plan – Suggestion was made to drop the mention of Lion Claw and Comcast from the plan as these may change as time passes.  The next item that was discussed was the recommendation under action to have staff computers replaced as needed and to review every 2 years.  The motion to approve with corrections was made by Trustee </w:t>
      </w:r>
      <w:proofErr w:type="spellStart"/>
      <w:r w:rsidRPr="6400F48C">
        <w:rPr>
          <w:sz w:val="28"/>
          <w:szCs w:val="28"/>
        </w:rPr>
        <w:t>Clinard</w:t>
      </w:r>
      <w:proofErr w:type="spellEnd"/>
      <w:r w:rsidRPr="6400F48C">
        <w:rPr>
          <w:sz w:val="28"/>
          <w:szCs w:val="28"/>
        </w:rPr>
        <w:t xml:space="preserve"> and seconded by Trustee Hansen.  Roll was taken and all Ayes.</w:t>
      </w:r>
    </w:p>
    <w:p w14:paraId="1FB54283" w14:textId="1D5E8511" w:rsidR="008567EF" w:rsidRPr="009F34C3" w:rsidRDefault="008567EF" w:rsidP="6400F48C">
      <w:pPr>
        <w:pStyle w:val="Standard"/>
        <w:rPr>
          <w:sz w:val="28"/>
          <w:szCs w:val="28"/>
        </w:rPr>
      </w:pPr>
    </w:p>
    <w:p w14:paraId="0D7E96BC" w14:textId="7C10E730" w:rsidR="008567EF" w:rsidRPr="009F34C3" w:rsidRDefault="6400F48C" w:rsidP="6400F48C">
      <w:pPr>
        <w:pStyle w:val="Standard"/>
        <w:rPr>
          <w:sz w:val="28"/>
          <w:szCs w:val="28"/>
        </w:rPr>
      </w:pPr>
      <w:r w:rsidRPr="6400F48C">
        <w:rPr>
          <w:sz w:val="28"/>
          <w:szCs w:val="28"/>
        </w:rPr>
        <w:t xml:space="preserve">Electronic Attendance Policy – the motion to approve the plan as presented by made by Trustee </w:t>
      </w:r>
      <w:proofErr w:type="spellStart"/>
      <w:r w:rsidRPr="6400F48C">
        <w:rPr>
          <w:sz w:val="28"/>
          <w:szCs w:val="28"/>
        </w:rPr>
        <w:t>Clinard</w:t>
      </w:r>
      <w:proofErr w:type="spellEnd"/>
      <w:r w:rsidRPr="6400F48C">
        <w:rPr>
          <w:sz w:val="28"/>
          <w:szCs w:val="28"/>
        </w:rPr>
        <w:t xml:space="preserve"> and seconded by Trustee </w:t>
      </w:r>
      <w:proofErr w:type="spellStart"/>
      <w:r w:rsidRPr="6400F48C">
        <w:rPr>
          <w:sz w:val="28"/>
          <w:szCs w:val="28"/>
        </w:rPr>
        <w:t>Guadarrama</w:t>
      </w:r>
      <w:proofErr w:type="spellEnd"/>
      <w:r w:rsidRPr="6400F48C">
        <w:rPr>
          <w:sz w:val="28"/>
          <w:szCs w:val="28"/>
        </w:rPr>
        <w:t>. Roll was taken and all Ayes.</w:t>
      </w:r>
    </w:p>
    <w:p w14:paraId="6067FC19" w14:textId="282AB61D" w:rsidR="008567EF" w:rsidRPr="009F34C3" w:rsidRDefault="008567EF" w:rsidP="6400F48C">
      <w:pPr>
        <w:pStyle w:val="Standard"/>
        <w:rPr>
          <w:sz w:val="28"/>
          <w:szCs w:val="28"/>
        </w:rPr>
      </w:pPr>
    </w:p>
    <w:p w14:paraId="5367E5A5" w14:textId="4668BC9B" w:rsidR="008567EF" w:rsidRPr="009F34C3" w:rsidRDefault="6400F48C" w:rsidP="6400F48C">
      <w:pPr>
        <w:pStyle w:val="Standard"/>
        <w:rPr>
          <w:sz w:val="28"/>
          <w:szCs w:val="28"/>
        </w:rPr>
      </w:pPr>
      <w:r w:rsidRPr="6400F48C">
        <w:rPr>
          <w:sz w:val="28"/>
          <w:szCs w:val="28"/>
        </w:rPr>
        <w:t xml:space="preserve">Freedom of Information Act Policy – the motion to approve the plan as presented by made by Trustee </w:t>
      </w:r>
      <w:proofErr w:type="spellStart"/>
      <w:r w:rsidRPr="6400F48C">
        <w:rPr>
          <w:sz w:val="28"/>
          <w:szCs w:val="28"/>
        </w:rPr>
        <w:t>Guadarrama</w:t>
      </w:r>
      <w:proofErr w:type="spellEnd"/>
      <w:r w:rsidRPr="6400F48C">
        <w:rPr>
          <w:sz w:val="28"/>
          <w:szCs w:val="28"/>
        </w:rPr>
        <w:t xml:space="preserve"> and seconded by Trustee </w:t>
      </w:r>
      <w:proofErr w:type="spellStart"/>
      <w:r w:rsidRPr="6400F48C">
        <w:rPr>
          <w:sz w:val="28"/>
          <w:szCs w:val="28"/>
        </w:rPr>
        <w:t>Clinard</w:t>
      </w:r>
      <w:proofErr w:type="spellEnd"/>
      <w:r w:rsidRPr="6400F48C">
        <w:rPr>
          <w:sz w:val="28"/>
          <w:szCs w:val="28"/>
        </w:rPr>
        <w:t xml:space="preserve">.  Roll was taken and all Ayes. </w:t>
      </w:r>
    </w:p>
    <w:p w14:paraId="52BDC7E7" w14:textId="3265495E" w:rsidR="008567EF" w:rsidRPr="009F34C3" w:rsidRDefault="008567EF" w:rsidP="6400F48C">
      <w:pPr>
        <w:pStyle w:val="Standard"/>
        <w:rPr>
          <w:b/>
          <w:bCs/>
          <w:sz w:val="28"/>
          <w:szCs w:val="28"/>
        </w:rPr>
      </w:pPr>
    </w:p>
    <w:p w14:paraId="1528F8A1" w14:textId="358B1C72" w:rsidR="008567EF" w:rsidRPr="009F34C3" w:rsidRDefault="6400F48C" w:rsidP="6400F48C">
      <w:pPr>
        <w:pStyle w:val="Standard"/>
        <w:rPr>
          <w:sz w:val="28"/>
          <w:szCs w:val="28"/>
        </w:rPr>
      </w:pPr>
      <w:r w:rsidRPr="6400F48C">
        <w:rPr>
          <w:b/>
          <w:bCs/>
          <w:sz w:val="28"/>
          <w:szCs w:val="28"/>
        </w:rPr>
        <w:t>Hours of Operation:</w:t>
      </w:r>
    </w:p>
    <w:p w14:paraId="001438C4" w14:textId="6A575652" w:rsidR="008567EF" w:rsidRPr="009F34C3" w:rsidRDefault="6400F48C">
      <w:pPr>
        <w:pStyle w:val="Standard"/>
        <w:rPr>
          <w:sz w:val="28"/>
          <w:szCs w:val="28"/>
        </w:rPr>
      </w:pPr>
      <w:r w:rsidRPr="6400F48C">
        <w:rPr>
          <w:sz w:val="28"/>
          <w:szCs w:val="28"/>
        </w:rPr>
        <w:t xml:space="preserve">Director </w:t>
      </w:r>
      <w:proofErr w:type="spellStart"/>
      <w:r w:rsidRPr="6400F48C">
        <w:rPr>
          <w:sz w:val="28"/>
          <w:szCs w:val="28"/>
        </w:rPr>
        <w:t>Shevokas</w:t>
      </w:r>
      <w:proofErr w:type="spellEnd"/>
      <w:r w:rsidRPr="6400F48C">
        <w:rPr>
          <w:sz w:val="28"/>
          <w:szCs w:val="28"/>
        </w:rPr>
        <w:t xml:space="preserve"> proposed to extend the Tuesday and Wednesday closing times to 6pm.  As the schedule for January has already been posted so she would have to ask the staff to see if the changes could be made in January.  This will put Director </w:t>
      </w:r>
      <w:proofErr w:type="spellStart"/>
      <w:r w:rsidRPr="6400F48C">
        <w:rPr>
          <w:sz w:val="28"/>
          <w:szCs w:val="28"/>
        </w:rPr>
        <w:t>Shevokas</w:t>
      </w:r>
      <w:proofErr w:type="spellEnd"/>
      <w:r w:rsidRPr="6400F48C">
        <w:rPr>
          <w:sz w:val="28"/>
          <w:szCs w:val="28"/>
        </w:rPr>
        <w:t xml:space="preserve"> at the desk a couple hours a week which was something that the board had not wanted previously.  The board felt that this would be something to try as comments from patrons made mention that they would appreciate having more time in the evenings to come to the library.  The changes will happen by February at the latest.  The suggestion was made to also be open </w:t>
      </w:r>
      <w:proofErr w:type="spellStart"/>
      <w:r w:rsidRPr="6400F48C">
        <w:rPr>
          <w:sz w:val="28"/>
          <w:szCs w:val="28"/>
        </w:rPr>
        <w:t>til</w:t>
      </w:r>
      <w:proofErr w:type="spellEnd"/>
      <w:r w:rsidRPr="6400F48C">
        <w:rPr>
          <w:sz w:val="28"/>
          <w:szCs w:val="28"/>
        </w:rPr>
        <w:t xml:space="preserve"> 7pm a few times a week.</w:t>
      </w:r>
    </w:p>
    <w:p w14:paraId="658ABCAE" w14:textId="77777777" w:rsidR="00A80065" w:rsidRDefault="00A80065">
      <w:pPr>
        <w:pStyle w:val="Standard"/>
        <w:rPr>
          <w:b/>
          <w:bCs/>
          <w:sz w:val="28"/>
          <w:szCs w:val="28"/>
        </w:rPr>
      </w:pPr>
    </w:p>
    <w:p w14:paraId="30CB394B" w14:textId="2F54A0ED" w:rsidR="6400F48C" w:rsidRDefault="6400F48C" w:rsidP="6400F48C">
      <w:pPr>
        <w:pStyle w:val="Standard"/>
        <w:rPr>
          <w:sz w:val="28"/>
          <w:szCs w:val="28"/>
        </w:rPr>
      </w:pPr>
      <w:r w:rsidRPr="6400F48C">
        <w:rPr>
          <w:b/>
          <w:bCs/>
          <w:sz w:val="28"/>
          <w:szCs w:val="28"/>
        </w:rPr>
        <w:t>Gutter and Masonry Bids:</w:t>
      </w:r>
    </w:p>
    <w:p w14:paraId="5B97E773" w14:textId="349FB1F8" w:rsidR="6400F48C" w:rsidRDefault="6400F48C" w:rsidP="6400F48C">
      <w:pPr>
        <w:pStyle w:val="Standard"/>
        <w:rPr>
          <w:sz w:val="28"/>
          <w:szCs w:val="28"/>
        </w:rPr>
      </w:pPr>
      <w:r w:rsidRPr="6400F48C">
        <w:rPr>
          <w:sz w:val="28"/>
          <w:szCs w:val="28"/>
        </w:rPr>
        <w:t xml:space="preserve">The bids from </w:t>
      </w:r>
      <w:proofErr w:type="spellStart"/>
      <w:r w:rsidRPr="6400F48C">
        <w:rPr>
          <w:sz w:val="28"/>
          <w:szCs w:val="28"/>
        </w:rPr>
        <w:t>Nite</w:t>
      </w:r>
      <w:proofErr w:type="spellEnd"/>
      <w:r w:rsidRPr="6400F48C">
        <w:rPr>
          <w:sz w:val="28"/>
          <w:szCs w:val="28"/>
        </w:rPr>
        <w:t xml:space="preserve"> Inc. and Ottawa Masonry Incorporated were in the packet.  Director </w:t>
      </w:r>
      <w:proofErr w:type="spellStart"/>
      <w:r w:rsidRPr="6400F48C">
        <w:rPr>
          <w:sz w:val="28"/>
          <w:szCs w:val="28"/>
        </w:rPr>
        <w:t>Shevokas</w:t>
      </w:r>
      <w:proofErr w:type="spellEnd"/>
      <w:r w:rsidRPr="6400F48C">
        <w:rPr>
          <w:sz w:val="28"/>
          <w:szCs w:val="28"/>
        </w:rPr>
        <w:t xml:space="preserve"> reported that the City of Oglesby will be giving the library $9,050 for the gutter and masonry repairs.  Motion to approve the bids from </w:t>
      </w:r>
      <w:proofErr w:type="spellStart"/>
      <w:r w:rsidRPr="6400F48C">
        <w:rPr>
          <w:sz w:val="28"/>
          <w:szCs w:val="28"/>
        </w:rPr>
        <w:t>Nite</w:t>
      </w:r>
      <w:proofErr w:type="spellEnd"/>
      <w:r w:rsidRPr="6400F48C">
        <w:rPr>
          <w:sz w:val="28"/>
          <w:szCs w:val="28"/>
        </w:rPr>
        <w:t xml:space="preserve"> Inc. and Ottawa Masonry Incorporated for the necessary repairs and not to exceed $13,000 by made by Trustee </w:t>
      </w:r>
      <w:proofErr w:type="spellStart"/>
      <w:r w:rsidRPr="6400F48C">
        <w:rPr>
          <w:sz w:val="28"/>
          <w:szCs w:val="28"/>
        </w:rPr>
        <w:t>Clinard</w:t>
      </w:r>
      <w:proofErr w:type="spellEnd"/>
      <w:r w:rsidRPr="6400F48C">
        <w:rPr>
          <w:sz w:val="28"/>
          <w:szCs w:val="28"/>
        </w:rPr>
        <w:t xml:space="preserve"> and seconded by Trustee </w:t>
      </w:r>
      <w:proofErr w:type="spellStart"/>
      <w:r w:rsidRPr="6400F48C">
        <w:rPr>
          <w:sz w:val="28"/>
          <w:szCs w:val="28"/>
        </w:rPr>
        <w:t>Guadarrama</w:t>
      </w:r>
      <w:proofErr w:type="spellEnd"/>
      <w:r w:rsidRPr="6400F48C">
        <w:rPr>
          <w:sz w:val="28"/>
          <w:szCs w:val="28"/>
        </w:rPr>
        <w:t>.  Roll was taken and all Ayes.</w:t>
      </w:r>
    </w:p>
    <w:p w14:paraId="030C75A3" w14:textId="2FC8B3FE" w:rsidR="6400F48C" w:rsidRDefault="6400F48C" w:rsidP="6400F48C">
      <w:pPr>
        <w:pStyle w:val="Standard"/>
        <w:rPr>
          <w:sz w:val="28"/>
          <w:szCs w:val="28"/>
        </w:rPr>
      </w:pPr>
    </w:p>
    <w:p w14:paraId="0AEDC487" w14:textId="5837C4CF" w:rsidR="008061DE" w:rsidRDefault="6400F48C" w:rsidP="6400F48C">
      <w:pPr>
        <w:pStyle w:val="Standard"/>
        <w:rPr>
          <w:sz w:val="28"/>
          <w:szCs w:val="28"/>
        </w:rPr>
      </w:pPr>
      <w:r w:rsidRPr="6400F48C">
        <w:rPr>
          <w:b/>
          <w:bCs/>
          <w:sz w:val="28"/>
          <w:szCs w:val="28"/>
        </w:rPr>
        <w:t>Landscaping Bids:</w:t>
      </w:r>
    </w:p>
    <w:p w14:paraId="61A814CF" w14:textId="5C3BD4A4" w:rsidR="008061DE" w:rsidRDefault="6400F48C">
      <w:pPr>
        <w:pStyle w:val="Standard"/>
        <w:rPr>
          <w:sz w:val="28"/>
          <w:szCs w:val="28"/>
        </w:rPr>
      </w:pPr>
      <w:r w:rsidRPr="6400F48C">
        <w:rPr>
          <w:sz w:val="28"/>
          <w:szCs w:val="28"/>
        </w:rPr>
        <w:t xml:space="preserve">The motion to reject the bids from </w:t>
      </w:r>
      <w:proofErr w:type="spellStart"/>
      <w:r w:rsidRPr="6400F48C">
        <w:rPr>
          <w:sz w:val="28"/>
          <w:szCs w:val="28"/>
        </w:rPr>
        <w:t>Danchris</w:t>
      </w:r>
      <w:proofErr w:type="spellEnd"/>
      <w:r w:rsidRPr="6400F48C">
        <w:rPr>
          <w:sz w:val="28"/>
          <w:szCs w:val="28"/>
        </w:rPr>
        <w:t xml:space="preserve"> Nursery and </w:t>
      </w:r>
      <w:proofErr w:type="spellStart"/>
      <w:r w:rsidRPr="6400F48C">
        <w:rPr>
          <w:sz w:val="28"/>
          <w:szCs w:val="28"/>
        </w:rPr>
        <w:t>Ekana</w:t>
      </w:r>
      <w:proofErr w:type="spellEnd"/>
      <w:r w:rsidRPr="6400F48C">
        <w:rPr>
          <w:sz w:val="28"/>
          <w:szCs w:val="28"/>
        </w:rPr>
        <w:t xml:space="preserve"> Nursery was made by Trustee </w:t>
      </w:r>
      <w:proofErr w:type="spellStart"/>
      <w:r w:rsidRPr="6400F48C">
        <w:rPr>
          <w:sz w:val="28"/>
          <w:szCs w:val="28"/>
        </w:rPr>
        <w:t>Clinard</w:t>
      </w:r>
      <w:proofErr w:type="spellEnd"/>
      <w:r w:rsidRPr="6400F48C">
        <w:rPr>
          <w:sz w:val="28"/>
          <w:szCs w:val="28"/>
        </w:rPr>
        <w:t xml:space="preserve"> and seconded by Trustee Hansen.  Roll was taken and all Ayes.</w:t>
      </w:r>
    </w:p>
    <w:p w14:paraId="66D3F912" w14:textId="77777777" w:rsidR="004A5352" w:rsidRDefault="004A5352">
      <w:pPr>
        <w:pStyle w:val="Standard"/>
        <w:rPr>
          <w:b/>
          <w:bCs/>
          <w:sz w:val="28"/>
          <w:szCs w:val="28"/>
        </w:rPr>
      </w:pPr>
    </w:p>
    <w:p w14:paraId="3202FAAB" w14:textId="10B06627" w:rsidR="008061DE" w:rsidRPr="001130A0" w:rsidRDefault="6400F48C" w:rsidP="6400F48C">
      <w:pPr>
        <w:pStyle w:val="Standard"/>
        <w:rPr>
          <w:sz w:val="28"/>
          <w:szCs w:val="28"/>
        </w:rPr>
      </w:pPr>
      <w:r w:rsidRPr="6400F48C">
        <w:rPr>
          <w:b/>
          <w:bCs/>
          <w:sz w:val="28"/>
          <w:szCs w:val="28"/>
        </w:rPr>
        <w:t>Annual Report:</w:t>
      </w:r>
    </w:p>
    <w:p w14:paraId="36711E49" w14:textId="3FF2E9EF" w:rsidR="008061DE" w:rsidRPr="001130A0" w:rsidRDefault="6400F48C">
      <w:pPr>
        <w:pStyle w:val="Standard"/>
        <w:rPr>
          <w:sz w:val="28"/>
          <w:szCs w:val="28"/>
        </w:rPr>
      </w:pPr>
      <w:r w:rsidRPr="6400F48C">
        <w:rPr>
          <w:sz w:val="28"/>
          <w:szCs w:val="28"/>
        </w:rPr>
        <w:t xml:space="preserve">The board was given the opportunity to go over and ask any questions about the Annual Report.  The motion to approve the Annual Report was made by Trustee </w:t>
      </w:r>
      <w:proofErr w:type="spellStart"/>
      <w:r w:rsidRPr="6400F48C">
        <w:rPr>
          <w:sz w:val="28"/>
          <w:szCs w:val="28"/>
        </w:rPr>
        <w:t>Ficek</w:t>
      </w:r>
      <w:proofErr w:type="spellEnd"/>
      <w:r w:rsidRPr="6400F48C">
        <w:rPr>
          <w:sz w:val="28"/>
          <w:szCs w:val="28"/>
        </w:rPr>
        <w:t xml:space="preserve"> and seconded by Trustee Hansen.  Role was taken and all Ayes.</w:t>
      </w:r>
    </w:p>
    <w:p w14:paraId="27BCBD7A" w14:textId="77777777" w:rsidR="00BE3D1E" w:rsidRDefault="00BE3D1E">
      <w:pPr>
        <w:pStyle w:val="Standard"/>
        <w:rPr>
          <w:b/>
          <w:bCs/>
          <w:sz w:val="28"/>
          <w:szCs w:val="28"/>
        </w:rPr>
      </w:pPr>
    </w:p>
    <w:p w14:paraId="71C85510" w14:textId="2F861CAE" w:rsidR="00CB3091" w:rsidRPr="000835AC" w:rsidRDefault="6400F48C" w:rsidP="6400F48C">
      <w:pPr>
        <w:pStyle w:val="Standard"/>
        <w:rPr>
          <w:sz w:val="28"/>
          <w:szCs w:val="28"/>
        </w:rPr>
      </w:pPr>
      <w:r w:rsidRPr="6400F48C">
        <w:rPr>
          <w:b/>
          <w:bCs/>
          <w:sz w:val="28"/>
          <w:szCs w:val="28"/>
        </w:rPr>
        <w:t xml:space="preserve">Meeting Dates 2022: </w:t>
      </w:r>
    </w:p>
    <w:p w14:paraId="085A8FB9" w14:textId="16FDDD16" w:rsidR="00CB3091" w:rsidRPr="000835AC" w:rsidRDefault="6400F48C">
      <w:pPr>
        <w:pStyle w:val="Standard"/>
        <w:rPr>
          <w:sz w:val="28"/>
          <w:szCs w:val="28"/>
        </w:rPr>
      </w:pPr>
      <w:r w:rsidRPr="6400F48C">
        <w:rPr>
          <w:sz w:val="28"/>
          <w:szCs w:val="28"/>
        </w:rPr>
        <w:t xml:space="preserve">The meeting dates were approved at the October 25, 2021, meeting but there needs to be a correction to the November 21, 2022, meeting.  Trustee </w:t>
      </w:r>
      <w:proofErr w:type="spellStart"/>
      <w:r w:rsidRPr="6400F48C">
        <w:rPr>
          <w:sz w:val="28"/>
          <w:szCs w:val="28"/>
        </w:rPr>
        <w:t>Clinard</w:t>
      </w:r>
      <w:proofErr w:type="spellEnd"/>
      <w:r w:rsidRPr="6400F48C">
        <w:rPr>
          <w:sz w:val="28"/>
          <w:szCs w:val="28"/>
        </w:rPr>
        <w:t xml:space="preserve"> made the motion to the new meeting schedule and Trustee Hansen seconded.  Roll was taken and all Ayes.</w:t>
      </w:r>
    </w:p>
    <w:p w14:paraId="1EF50D4F" w14:textId="76A17FFC" w:rsidR="6400F48C" w:rsidRDefault="6400F48C" w:rsidP="6400F48C">
      <w:pPr>
        <w:pStyle w:val="Standard"/>
        <w:rPr>
          <w:sz w:val="28"/>
          <w:szCs w:val="28"/>
        </w:rPr>
      </w:pPr>
    </w:p>
    <w:p w14:paraId="263B877B" w14:textId="6BD9A3D0" w:rsidR="008061DE" w:rsidRPr="005C60A2" w:rsidRDefault="6400F48C" w:rsidP="6400F48C">
      <w:pPr>
        <w:pStyle w:val="Standard"/>
        <w:rPr>
          <w:sz w:val="28"/>
          <w:szCs w:val="28"/>
        </w:rPr>
      </w:pPr>
      <w:r w:rsidRPr="6400F48C">
        <w:rPr>
          <w:b/>
          <w:bCs/>
          <w:sz w:val="28"/>
          <w:szCs w:val="28"/>
        </w:rPr>
        <w:t>Discuss Accounting Services:</w:t>
      </w:r>
    </w:p>
    <w:p w14:paraId="1C2B8045" w14:textId="3D63A594" w:rsidR="008061DE" w:rsidRPr="005C60A2" w:rsidRDefault="6400F48C">
      <w:pPr>
        <w:pStyle w:val="Standard"/>
        <w:rPr>
          <w:sz w:val="28"/>
          <w:szCs w:val="28"/>
        </w:rPr>
      </w:pPr>
      <w:r w:rsidRPr="6400F48C">
        <w:rPr>
          <w:sz w:val="28"/>
          <w:szCs w:val="28"/>
        </w:rPr>
        <w:t xml:space="preserve">This topic was tabled until Finance committee can meet. The motion to refer discussion of this issue to the Finance Committee was made by Trustee </w:t>
      </w:r>
      <w:proofErr w:type="spellStart"/>
      <w:r w:rsidRPr="6400F48C">
        <w:rPr>
          <w:sz w:val="28"/>
          <w:szCs w:val="28"/>
        </w:rPr>
        <w:t>Clinard</w:t>
      </w:r>
      <w:proofErr w:type="spellEnd"/>
      <w:r w:rsidRPr="6400F48C">
        <w:rPr>
          <w:sz w:val="28"/>
          <w:szCs w:val="28"/>
        </w:rPr>
        <w:t xml:space="preserve"> and seconded by Trustee </w:t>
      </w:r>
      <w:proofErr w:type="spellStart"/>
      <w:r w:rsidRPr="6400F48C">
        <w:rPr>
          <w:sz w:val="28"/>
          <w:szCs w:val="28"/>
        </w:rPr>
        <w:t>Ficek</w:t>
      </w:r>
      <w:proofErr w:type="spellEnd"/>
      <w:r w:rsidRPr="6400F48C">
        <w:rPr>
          <w:sz w:val="28"/>
          <w:szCs w:val="28"/>
        </w:rPr>
        <w:t>.  Role was taken and all Ayes.</w:t>
      </w:r>
    </w:p>
    <w:p w14:paraId="529CB384" w14:textId="77777777" w:rsidR="00645246" w:rsidRDefault="00645246">
      <w:pPr>
        <w:pStyle w:val="Standard"/>
        <w:rPr>
          <w:b/>
          <w:bCs/>
          <w:sz w:val="28"/>
          <w:szCs w:val="28"/>
        </w:rPr>
      </w:pPr>
    </w:p>
    <w:p w14:paraId="146E34ED" w14:textId="0CE47FE1" w:rsidR="0058080C" w:rsidRDefault="6400F48C" w:rsidP="6400F48C">
      <w:pPr>
        <w:pStyle w:val="Standard"/>
        <w:rPr>
          <w:b/>
          <w:bCs/>
          <w:sz w:val="28"/>
          <w:szCs w:val="28"/>
        </w:rPr>
      </w:pPr>
      <w:r w:rsidRPr="6400F48C">
        <w:rPr>
          <w:b/>
          <w:bCs/>
          <w:sz w:val="28"/>
          <w:szCs w:val="28"/>
        </w:rPr>
        <w:t xml:space="preserve">Executive Session: </w:t>
      </w:r>
    </w:p>
    <w:p w14:paraId="7EEC4596" w14:textId="09E500C7" w:rsidR="0058080C" w:rsidRDefault="6400F48C">
      <w:pPr>
        <w:pStyle w:val="Standard"/>
        <w:rPr>
          <w:b/>
          <w:bCs/>
          <w:sz w:val="28"/>
          <w:szCs w:val="28"/>
        </w:rPr>
      </w:pPr>
      <w:r w:rsidRPr="6400F48C">
        <w:rPr>
          <w:sz w:val="28"/>
          <w:szCs w:val="28"/>
        </w:rPr>
        <w:t>Was not needed</w:t>
      </w:r>
    </w:p>
    <w:p w14:paraId="59B65CEB" w14:textId="77777777" w:rsidR="0058080C" w:rsidRPr="0058080C" w:rsidRDefault="0058080C">
      <w:pPr>
        <w:pStyle w:val="Standard"/>
        <w:rPr>
          <w:b/>
          <w:bCs/>
          <w:sz w:val="28"/>
          <w:szCs w:val="28"/>
        </w:rPr>
      </w:pPr>
    </w:p>
    <w:p w14:paraId="4C50B8E9" w14:textId="21823BB1" w:rsidR="004F4063" w:rsidRPr="0058080C" w:rsidRDefault="6400F48C" w:rsidP="6400F48C">
      <w:pPr>
        <w:pStyle w:val="Standard"/>
        <w:rPr>
          <w:b/>
          <w:bCs/>
          <w:sz w:val="28"/>
          <w:szCs w:val="28"/>
        </w:rPr>
      </w:pPr>
      <w:r w:rsidRPr="6400F48C">
        <w:rPr>
          <w:b/>
          <w:bCs/>
          <w:sz w:val="28"/>
          <w:szCs w:val="28"/>
        </w:rPr>
        <w:t xml:space="preserve">Public Comment: </w:t>
      </w:r>
    </w:p>
    <w:p w14:paraId="4AD37D4A" w14:textId="46D192BF" w:rsidR="004F4063" w:rsidRPr="0058080C" w:rsidRDefault="6400F48C">
      <w:pPr>
        <w:pStyle w:val="Standard"/>
        <w:rPr>
          <w:b/>
          <w:bCs/>
          <w:sz w:val="28"/>
          <w:szCs w:val="28"/>
        </w:rPr>
      </w:pPr>
      <w:r w:rsidRPr="6400F48C">
        <w:rPr>
          <w:sz w:val="28"/>
          <w:szCs w:val="28"/>
        </w:rPr>
        <w:t>none</w:t>
      </w:r>
    </w:p>
    <w:p w14:paraId="4AD37D4B" w14:textId="77777777" w:rsidR="004F4063" w:rsidRPr="0058080C" w:rsidRDefault="004F4063">
      <w:pPr>
        <w:pStyle w:val="Standard"/>
        <w:rPr>
          <w:b/>
          <w:bCs/>
          <w:sz w:val="28"/>
          <w:szCs w:val="28"/>
        </w:rPr>
      </w:pPr>
    </w:p>
    <w:p w14:paraId="4AD37D4C" w14:textId="55E2BE96" w:rsidR="004F4063" w:rsidRPr="00645246" w:rsidRDefault="00DE2C5F">
      <w:pPr>
        <w:pStyle w:val="Standard"/>
        <w:rPr>
          <w:b/>
          <w:bCs/>
          <w:sz w:val="28"/>
          <w:szCs w:val="28"/>
        </w:rPr>
      </w:pPr>
      <w:r>
        <w:rPr>
          <w:b/>
          <w:bCs/>
          <w:sz w:val="28"/>
          <w:szCs w:val="28"/>
        </w:rPr>
        <w:tab/>
      </w:r>
      <w:r>
        <w:rPr>
          <w:b/>
          <w:bCs/>
          <w:sz w:val="28"/>
          <w:szCs w:val="28"/>
        </w:rPr>
        <w:tab/>
        <w:t xml:space="preserve">Next meeting will be </w:t>
      </w:r>
      <w:r w:rsidR="003D2BD2">
        <w:rPr>
          <w:b/>
          <w:bCs/>
          <w:sz w:val="28"/>
          <w:szCs w:val="28"/>
        </w:rPr>
        <w:t>January 24, 2022, at 6:30 pm</w:t>
      </w:r>
    </w:p>
    <w:p w14:paraId="4AD37D4D" w14:textId="77777777" w:rsidR="004F4063" w:rsidRPr="00645246" w:rsidRDefault="004F4063">
      <w:pPr>
        <w:pStyle w:val="Standard"/>
        <w:rPr>
          <w:b/>
          <w:bCs/>
          <w:sz w:val="28"/>
          <w:szCs w:val="28"/>
        </w:rPr>
      </w:pPr>
    </w:p>
    <w:p w14:paraId="4AD37D4E" w14:textId="77777777" w:rsidR="004F4063" w:rsidRDefault="004F4063">
      <w:pPr>
        <w:pStyle w:val="Standard"/>
        <w:rPr>
          <w:sz w:val="28"/>
          <w:szCs w:val="28"/>
        </w:rPr>
      </w:pPr>
    </w:p>
    <w:p w14:paraId="4AD37D4F" w14:textId="35A25431" w:rsidR="004F4063" w:rsidRDefault="6400F48C">
      <w:pPr>
        <w:pStyle w:val="Standard"/>
        <w:rPr>
          <w:sz w:val="28"/>
          <w:szCs w:val="28"/>
        </w:rPr>
      </w:pPr>
      <w:r w:rsidRPr="6400F48C">
        <w:rPr>
          <w:sz w:val="28"/>
          <w:szCs w:val="28"/>
        </w:rPr>
        <w:t xml:space="preserve">The motion to adjourn the meeting at 7:39 pm was made by Trustee Hansen. </w:t>
      </w:r>
    </w:p>
    <w:p w14:paraId="4AD37D50" w14:textId="77777777" w:rsidR="004F4063" w:rsidRDefault="004F4063">
      <w:pPr>
        <w:pStyle w:val="Standard"/>
        <w:rPr>
          <w:sz w:val="28"/>
          <w:szCs w:val="28"/>
        </w:rPr>
      </w:pPr>
    </w:p>
    <w:p w14:paraId="4AD37D51" w14:textId="77777777" w:rsidR="004F4063" w:rsidRDefault="004F4063">
      <w:pPr>
        <w:pStyle w:val="Standard"/>
        <w:rPr>
          <w:sz w:val="28"/>
          <w:szCs w:val="28"/>
        </w:rPr>
      </w:pPr>
    </w:p>
    <w:p w14:paraId="4AD37D52" w14:textId="77777777" w:rsidR="004F4063" w:rsidRDefault="00FD48FE">
      <w:pPr>
        <w:pStyle w:val="Standard"/>
        <w:rPr>
          <w:sz w:val="28"/>
          <w:szCs w:val="28"/>
        </w:rPr>
      </w:pPr>
      <w:r>
        <w:rPr>
          <w:sz w:val="28"/>
          <w:szCs w:val="28"/>
        </w:rPr>
        <w:t>Respectfully submitted,</w:t>
      </w:r>
    </w:p>
    <w:p w14:paraId="4AD37D53" w14:textId="77777777" w:rsidR="004F4063" w:rsidRDefault="00FD48FE">
      <w:pPr>
        <w:pStyle w:val="Standard"/>
      </w:pPr>
      <w:r>
        <w:rPr>
          <w:sz w:val="28"/>
          <w:szCs w:val="28"/>
        </w:rPr>
        <w:t xml:space="preserve">Laurie E </w:t>
      </w:r>
      <w:proofErr w:type="spellStart"/>
      <w:r>
        <w:rPr>
          <w:sz w:val="28"/>
          <w:szCs w:val="28"/>
        </w:rPr>
        <w:t>Guadarrama</w:t>
      </w:r>
      <w:proofErr w:type="spellEnd"/>
    </w:p>
    <w:sectPr w:rsidR="004F406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679F" w14:textId="77777777" w:rsidR="00884F04" w:rsidRDefault="00884F04">
      <w:r>
        <w:separator/>
      </w:r>
    </w:p>
  </w:endnote>
  <w:endnote w:type="continuationSeparator" w:id="0">
    <w:p w14:paraId="396389E7" w14:textId="77777777" w:rsidR="00884F04" w:rsidRDefault="00884F04">
      <w:r>
        <w:continuationSeparator/>
      </w:r>
    </w:p>
  </w:endnote>
  <w:endnote w:type="continuationNotice" w:id="1">
    <w:p w14:paraId="4A7A4358" w14:textId="77777777" w:rsidR="00884F04" w:rsidRDefault="00884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0FCE" w14:textId="77777777" w:rsidR="00884F04" w:rsidRDefault="00884F04">
      <w:r>
        <w:rPr>
          <w:color w:val="000000"/>
        </w:rPr>
        <w:separator/>
      </w:r>
    </w:p>
  </w:footnote>
  <w:footnote w:type="continuationSeparator" w:id="0">
    <w:p w14:paraId="19D90672" w14:textId="77777777" w:rsidR="00884F04" w:rsidRDefault="00884F04">
      <w:r>
        <w:continuationSeparator/>
      </w:r>
    </w:p>
  </w:footnote>
  <w:footnote w:type="continuationNotice" w:id="1">
    <w:p w14:paraId="61D19FFD" w14:textId="77777777" w:rsidR="00884F04" w:rsidRDefault="00884F0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63"/>
    <w:rsid w:val="00036961"/>
    <w:rsid w:val="00037B34"/>
    <w:rsid w:val="000423E3"/>
    <w:rsid w:val="000431D1"/>
    <w:rsid w:val="00046462"/>
    <w:rsid w:val="00057153"/>
    <w:rsid w:val="00061BF0"/>
    <w:rsid w:val="000642D6"/>
    <w:rsid w:val="000835AC"/>
    <w:rsid w:val="00085E2D"/>
    <w:rsid w:val="00095F6B"/>
    <w:rsid w:val="000A4AB0"/>
    <w:rsid w:val="000D0EE8"/>
    <w:rsid w:val="000D585E"/>
    <w:rsid w:val="000D7FF6"/>
    <w:rsid w:val="000E44CF"/>
    <w:rsid w:val="000F4015"/>
    <w:rsid w:val="00103A31"/>
    <w:rsid w:val="001130A0"/>
    <w:rsid w:val="001302B9"/>
    <w:rsid w:val="00146878"/>
    <w:rsid w:val="00156753"/>
    <w:rsid w:val="001A1A8C"/>
    <w:rsid w:val="001B6227"/>
    <w:rsid w:val="001C5980"/>
    <w:rsid w:val="001D2AA3"/>
    <w:rsid w:val="001D532A"/>
    <w:rsid w:val="001D555C"/>
    <w:rsid w:val="001D7A06"/>
    <w:rsid w:val="001E06C2"/>
    <w:rsid w:val="00253B13"/>
    <w:rsid w:val="002861AD"/>
    <w:rsid w:val="00287C52"/>
    <w:rsid w:val="002B1A04"/>
    <w:rsid w:val="002E078F"/>
    <w:rsid w:val="002E0AB2"/>
    <w:rsid w:val="00325265"/>
    <w:rsid w:val="0032779D"/>
    <w:rsid w:val="00330EBE"/>
    <w:rsid w:val="003665EB"/>
    <w:rsid w:val="00383C09"/>
    <w:rsid w:val="003D2BD2"/>
    <w:rsid w:val="003D466C"/>
    <w:rsid w:val="003D4BAA"/>
    <w:rsid w:val="003E6D8E"/>
    <w:rsid w:val="003F2FC1"/>
    <w:rsid w:val="00412C27"/>
    <w:rsid w:val="00420FFD"/>
    <w:rsid w:val="00436BA3"/>
    <w:rsid w:val="00453A4F"/>
    <w:rsid w:val="0046594B"/>
    <w:rsid w:val="00467260"/>
    <w:rsid w:val="004930F4"/>
    <w:rsid w:val="004A4298"/>
    <w:rsid w:val="004A5352"/>
    <w:rsid w:val="004B548A"/>
    <w:rsid w:val="004C6DDA"/>
    <w:rsid w:val="004D5ED9"/>
    <w:rsid w:val="004E3670"/>
    <w:rsid w:val="004E37BC"/>
    <w:rsid w:val="004F4063"/>
    <w:rsid w:val="00502D8B"/>
    <w:rsid w:val="0050561A"/>
    <w:rsid w:val="00543B6F"/>
    <w:rsid w:val="00552784"/>
    <w:rsid w:val="0056178F"/>
    <w:rsid w:val="00571A29"/>
    <w:rsid w:val="005773C6"/>
    <w:rsid w:val="0058080C"/>
    <w:rsid w:val="00585AD4"/>
    <w:rsid w:val="005924BE"/>
    <w:rsid w:val="005B406A"/>
    <w:rsid w:val="005C60A2"/>
    <w:rsid w:val="005D7584"/>
    <w:rsid w:val="005D7C77"/>
    <w:rsid w:val="005F642B"/>
    <w:rsid w:val="00616D09"/>
    <w:rsid w:val="00634BF6"/>
    <w:rsid w:val="00645246"/>
    <w:rsid w:val="00650ACB"/>
    <w:rsid w:val="00652049"/>
    <w:rsid w:val="006543AD"/>
    <w:rsid w:val="00695790"/>
    <w:rsid w:val="006B237A"/>
    <w:rsid w:val="006E36DA"/>
    <w:rsid w:val="006E385D"/>
    <w:rsid w:val="00713FEA"/>
    <w:rsid w:val="00770B4B"/>
    <w:rsid w:val="00777C73"/>
    <w:rsid w:val="00797A3E"/>
    <w:rsid w:val="007B545D"/>
    <w:rsid w:val="007B6EA8"/>
    <w:rsid w:val="007E7093"/>
    <w:rsid w:val="008061DE"/>
    <w:rsid w:val="00842573"/>
    <w:rsid w:val="00843D37"/>
    <w:rsid w:val="0084450E"/>
    <w:rsid w:val="00846069"/>
    <w:rsid w:val="008567EF"/>
    <w:rsid w:val="0086699A"/>
    <w:rsid w:val="00884F04"/>
    <w:rsid w:val="008976AE"/>
    <w:rsid w:val="00897C5F"/>
    <w:rsid w:val="008A6F26"/>
    <w:rsid w:val="008C0B07"/>
    <w:rsid w:val="008C5CEA"/>
    <w:rsid w:val="00931BEB"/>
    <w:rsid w:val="009522EA"/>
    <w:rsid w:val="00992A93"/>
    <w:rsid w:val="009A45DA"/>
    <w:rsid w:val="009F31AC"/>
    <w:rsid w:val="009F34C3"/>
    <w:rsid w:val="00A05BFC"/>
    <w:rsid w:val="00A06389"/>
    <w:rsid w:val="00A61BCB"/>
    <w:rsid w:val="00A80065"/>
    <w:rsid w:val="00B11158"/>
    <w:rsid w:val="00B20E5A"/>
    <w:rsid w:val="00B44F80"/>
    <w:rsid w:val="00B61974"/>
    <w:rsid w:val="00B72CA4"/>
    <w:rsid w:val="00B75381"/>
    <w:rsid w:val="00B75547"/>
    <w:rsid w:val="00BC5DE6"/>
    <w:rsid w:val="00BD1714"/>
    <w:rsid w:val="00BE3D1E"/>
    <w:rsid w:val="00BE7125"/>
    <w:rsid w:val="00C237EC"/>
    <w:rsid w:val="00CA4949"/>
    <w:rsid w:val="00CB3091"/>
    <w:rsid w:val="00CC4358"/>
    <w:rsid w:val="00CC6E61"/>
    <w:rsid w:val="00D148B3"/>
    <w:rsid w:val="00D3006D"/>
    <w:rsid w:val="00D650F6"/>
    <w:rsid w:val="00D74460"/>
    <w:rsid w:val="00D806B2"/>
    <w:rsid w:val="00D843B5"/>
    <w:rsid w:val="00D87004"/>
    <w:rsid w:val="00D8755E"/>
    <w:rsid w:val="00D90AA6"/>
    <w:rsid w:val="00DE2C5F"/>
    <w:rsid w:val="00DE3011"/>
    <w:rsid w:val="00DF7F34"/>
    <w:rsid w:val="00E15FCB"/>
    <w:rsid w:val="00E33D28"/>
    <w:rsid w:val="00E6551B"/>
    <w:rsid w:val="00EB15F4"/>
    <w:rsid w:val="00ED7497"/>
    <w:rsid w:val="00EE1910"/>
    <w:rsid w:val="00F52908"/>
    <w:rsid w:val="00FC4954"/>
    <w:rsid w:val="00FD48FE"/>
    <w:rsid w:val="00FF3EF1"/>
    <w:rsid w:val="00FF451B"/>
    <w:rsid w:val="12962D75"/>
    <w:rsid w:val="1DD6DCD4"/>
    <w:rsid w:val="480E641D"/>
    <w:rsid w:val="6400F48C"/>
    <w:rsid w:val="6ED7E478"/>
    <w:rsid w:val="70E4A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7D2D"/>
  <w15:docId w15:val="{C3F3EAFE-00E4-4B90-B05E-5640E437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semiHidden/>
    <w:unhideWhenUsed/>
    <w:rsid w:val="00CC4358"/>
    <w:pPr>
      <w:tabs>
        <w:tab w:val="center" w:pos="4680"/>
        <w:tab w:val="right" w:pos="9360"/>
      </w:tabs>
    </w:pPr>
    <w:rPr>
      <w:rFonts w:cs="Mangal"/>
      <w:szCs w:val="21"/>
    </w:rPr>
  </w:style>
  <w:style w:type="character" w:customStyle="1" w:styleId="HeaderChar">
    <w:name w:val="Header Char"/>
    <w:basedOn w:val="DefaultParagraphFont"/>
    <w:link w:val="Header"/>
    <w:uiPriority w:val="99"/>
    <w:semiHidden/>
    <w:rsid w:val="00CC4358"/>
    <w:rPr>
      <w:rFonts w:cs="Mangal"/>
      <w:szCs w:val="21"/>
    </w:rPr>
  </w:style>
  <w:style w:type="paragraph" w:styleId="Footer">
    <w:name w:val="footer"/>
    <w:basedOn w:val="Normal"/>
    <w:link w:val="FooterChar"/>
    <w:uiPriority w:val="99"/>
    <w:semiHidden/>
    <w:unhideWhenUsed/>
    <w:rsid w:val="00CC4358"/>
    <w:pPr>
      <w:tabs>
        <w:tab w:val="center" w:pos="4680"/>
        <w:tab w:val="right" w:pos="9360"/>
      </w:tabs>
    </w:pPr>
    <w:rPr>
      <w:rFonts w:cs="Mangal"/>
      <w:szCs w:val="21"/>
    </w:rPr>
  </w:style>
  <w:style w:type="character" w:customStyle="1" w:styleId="FooterChar">
    <w:name w:val="Footer Char"/>
    <w:basedOn w:val="DefaultParagraphFont"/>
    <w:link w:val="Footer"/>
    <w:uiPriority w:val="99"/>
    <w:semiHidden/>
    <w:rsid w:val="00CC435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Public Library</dc:creator>
  <cp:keywords/>
  <cp:lastModifiedBy>Oglesby Public Library</cp:lastModifiedBy>
  <cp:revision>3</cp:revision>
  <cp:lastPrinted>2022-01-18T21:27:00Z</cp:lastPrinted>
  <dcterms:created xsi:type="dcterms:W3CDTF">2022-01-18T21:28:00Z</dcterms:created>
  <dcterms:modified xsi:type="dcterms:W3CDTF">2022-01-18T21:29:00Z</dcterms:modified>
</cp:coreProperties>
</file>